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6" w:rsidRPr="001E3AA6" w:rsidRDefault="007C75AA" w:rsidP="007C75AA">
      <w:pPr>
        <w:rPr>
          <w:rFonts w:ascii="Times New Roman" w:hAnsi="Times New Roman" w:cs="Times New Roman"/>
          <w:bCs/>
          <w:sz w:val="24"/>
          <w:szCs w:val="24"/>
        </w:rPr>
        <w:sectPr w:rsidR="00C25A16" w:rsidRPr="001E3AA6" w:rsidSect="001E3AA6">
          <w:headerReference w:type="default" r:id="rId7"/>
          <w:footerReference w:type="even" r:id="rId8"/>
          <w:footerReference w:type="default" r:id="rId9"/>
          <w:type w:val="continuous"/>
          <w:pgSz w:w="11906" w:h="16838"/>
          <w:pgMar w:top="1276" w:right="424" w:bottom="899" w:left="1276" w:header="708" w:footer="708" w:gutter="0"/>
          <w:cols w:space="708"/>
          <w:titlePg/>
          <w:docGrid w:linePitch="360"/>
        </w:sectPr>
      </w:pPr>
      <w:r>
        <w:rPr>
          <w:rFonts w:ascii="Times New Roman" w:hAnsi="Times New Roman" w:cs="Times New Roman"/>
          <w:bCs/>
          <w:noProof/>
          <w:sz w:val="24"/>
          <w:szCs w:val="24"/>
        </w:rPr>
        <w:drawing>
          <wp:inline distT="0" distB="0" distL="0" distR="0">
            <wp:extent cx="6480810" cy="8989731"/>
            <wp:effectExtent l="19050" t="0" r="0" b="0"/>
            <wp:docPr id="1" name="Рисунок 1" descr="C:\Users\User\Documents\Scanned Documents\титулы РП\географ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титулы РП\география.jpeg"/>
                    <pic:cNvPicPr>
                      <a:picLocks noChangeAspect="1" noChangeArrowheads="1"/>
                    </pic:cNvPicPr>
                  </pic:nvPicPr>
                  <pic:blipFill>
                    <a:blip r:embed="rId10" cstate="print"/>
                    <a:srcRect/>
                    <a:stretch>
                      <a:fillRect/>
                    </a:stretch>
                  </pic:blipFill>
                  <pic:spPr bwMode="auto">
                    <a:xfrm>
                      <a:off x="0" y="0"/>
                      <a:ext cx="6480810" cy="8989731"/>
                    </a:xfrm>
                    <a:prstGeom prst="rect">
                      <a:avLst/>
                    </a:prstGeom>
                    <a:noFill/>
                    <a:ln w="9525">
                      <a:noFill/>
                      <a:miter lim="800000"/>
                      <a:headEnd/>
                      <a:tailEnd/>
                    </a:ln>
                  </pic:spPr>
                </pic:pic>
              </a:graphicData>
            </a:graphic>
          </wp:inline>
        </w:drawing>
      </w:r>
    </w:p>
    <w:p w:rsidR="001E3AA6" w:rsidRDefault="001E3AA6" w:rsidP="005C28DE">
      <w:pPr>
        <w:pStyle w:val="1"/>
        <w:spacing w:before="0" w:line="240" w:lineRule="auto"/>
        <w:ind w:firstLine="0"/>
        <w:jc w:val="left"/>
        <w:rPr>
          <w:sz w:val="24"/>
          <w:szCs w:val="24"/>
        </w:rPr>
        <w:sectPr w:rsidR="001E3AA6" w:rsidSect="00283944">
          <w:pgSz w:w="11906" w:h="16838"/>
          <w:pgMar w:top="1134" w:right="850" w:bottom="1134" w:left="1701" w:header="708" w:footer="708" w:gutter="0"/>
          <w:cols w:space="708"/>
          <w:docGrid w:linePitch="360"/>
        </w:sectPr>
      </w:pPr>
    </w:p>
    <w:p w:rsidR="005C28DE" w:rsidRPr="006A6193" w:rsidRDefault="005C28DE" w:rsidP="00363E3C">
      <w:pPr>
        <w:shd w:val="clear" w:color="auto" w:fill="FFFFFF"/>
        <w:jc w:val="center"/>
        <w:rPr>
          <w:rFonts w:ascii="Times New Roman" w:hAnsi="Times New Roman" w:cs="Times New Roman"/>
          <w:b/>
          <w:bCs/>
          <w:color w:val="000000"/>
          <w:sz w:val="24"/>
          <w:szCs w:val="24"/>
        </w:rPr>
      </w:pPr>
      <w:r w:rsidRPr="00C30E10">
        <w:rPr>
          <w:rFonts w:ascii="Times New Roman" w:hAnsi="Times New Roman" w:cs="Times New Roman"/>
          <w:b/>
          <w:bCs/>
          <w:color w:val="000000"/>
          <w:sz w:val="24"/>
          <w:szCs w:val="24"/>
        </w:rPr>
        <w:lastRenderedPageBreak/>
        <w:t>Пояснительная записка</w:t>
      </w:r>
    </w:p>
    <w:p w:rsidR="005C28DE" w:rsidRPr="00C30E10" w:rsidRDefault="005C28DE" w:rsidP="005C28DE">
      <w:pPr>
        <w:pStyle w:val="a3"/>
        <w:spacing w:after="0"/>
        <w:ind w:left="0" w:firstLine="708"/>
        <w:jc w:val="both"/>
        <w:rPr>
          <w:bCs/>
        </w:rPr>
      </w:pPr>
      <w:r w:rsidRPr="00C30E10">
        <w:rPr>
          <w:bCs/>
        </w:rPr>
        <w:t>Рабочая программа составлена на основе следующих нормативных документов:</w:t>
      </w:r>
    </w:p>
    <w:p w:rsidR="005C28DE" w:rsidRPr="00C30E10" w:rsidRDefault="005C28DE" w:rsidP="005C28DE">
      <w:pPr>
        <w:pStyle w:val="Style2"/>
        <w:widowControl/>
        <w:pBdr>
          <w:bottom w:val="single" w:sz="6" w:space="8" w:color="ECEEEF"/>
        </w:pBdr>
        <w:shd w:val="clear" w:color="auto" w:fill="FFFFFF"/>
        <w:tabs>
          <w:tab w:val="left" w:pos="284"/>
        </w:tabs>
        <w:suppressAutoHyphens/>
        <w:spacing w:line="240" w:lineRule="auto"/>
        <w:ind w:firstLine="0"/>
        <w:textAlignment w:val="baseline"/>
        <w:rPr>
          <w:rFonts w:ascii="Times New Roman" w:hAnsi="Times New Roman"/>
        </w:rPr>
      </w:pPr>
      <w:r w:rsidRPr="00C30E10">
        <w:rPr>
          <w:rFonts w:ascii="Times New Roman" w:hAnsi="Times New Roman"/>
          <w:iCs/>
        </w:rPr>
        <w:t>1. Федеральный закон от 29 декабря 2012 года № 273-ФЗ</w:t>
      </w:r>
      <w:r w:rsidRPr="00C30E10">
        <w:rPr>
          <w:rFonts w:ascii="Times New Roman" w:hAnsi="Times New Roman"/>
        </w:rPr>
        <w:t xml:space="preserve">« Об образовании в Российской Федерации» </w:t>
      </w:r>
      <w:r w:rsidRPr="00C30E10">
        <w:rPr>
          <w:rFonts w:ascii="Times New Roman" w:hAnsi="Times New Roman"/>
          <w:bCs/>
          <w:iCs/>
        </w:rPr>
        <w:t>(</w:t>
      </w:r>
      <w:r w:rsidRPr="00C30E10">
        <w:rPr>
          <w:rFonts w:ascii="Times New Roman" w:hAnsi="Times New Roman"/>
        </w:rPr>
        <w:t>в редакции Федеральных законов).</w:t>
      </w:r>
    </w:p>
    <w:p w:rsidR="005C28DE" w:rsidRPr="00363E3C" w:rsidRDefault="005C28DE" w:rsidP="005C28DE">
      <w:pPr>
        <w:pStyle w:val="Style2"/>
        <w:widowControl/>
        <w:pBdr>
          <w:bottom w:val="single" w:sz="6" w:space="8" w:color="ECEEEF"/>
        </w:pBdr>
        <w:shd w:val="clear" w:color="auto" w:fill="FFFFFF"/>
        <w:tabs>
          <w:tab w:val="left" w:pos="284"/>
        </w:tabs>
        <w:suppressAutoHyphens/>
        <w:spacing w:line="240" w:lineRule="auto"/>
        <w:ind w:firstLine="0"/>
        <w:textAlignment w:val="baseline"/>
        <w:rPr>
          <w:rFonts w:ascii="Times New Roman" w:hAnsi="Times New Roman"/>
        </w:rPr>
      </w:pPr>
      <w:r w:rsidRPr="00C30E10">
        <w:rPr>
          <w:rFonts w:ascii="Times New Roman" w:hAnsi="Times New Roman"/>
        </w:rPr>
        <w:t xml:space="preserve">2. </w:t>
      </w:r>
      <w:r w:rsidRPr="00363E3C">
        <w:rPr>
          <w:rFonts w:ascii="Times New Roman" w:hAnsi="Times New Roman"/>
        </w:rPr>
        <w:t xml:space="preserve">ФГОС СОО (утвержден приказом Минобрнауки России от </w:t>
      </w:r>
      <w:r w:rsidRPr="00363E3C">
        <w:rPr>
          <w:rFonts w:ascii="Times New Roman" w:hAnsi="Times New Roman"/>
          <w:color w:val="000000"/>
          <w:bdr w:val="none" w:sz="0" w:space="0" w:color="auto" w:frame="1"/>
        </w:rPr>
        <w:t xml:space="preserve"> 6 октября 2009 года № 413 «Об утверждении и введении в действие федерального государственного образовательного стандарта среднего общего образования» (в редакции приказов </w:t>
      </w:r>
      <w:r w:rsidRPr="00363E3C">
        <w:rPr>
          <w:rFonts w:ascii="Times New Roman" w:hAnsi="Times New Roman"/>
        </w:rPr>
        <w:t>Минобрнауки России от 17.05.2012 № 413, 29.12.2014 № 1645, от 31.12.2015 № 1578)</w:t>
      </w:r>
      <w:r w:rsidRPr="00363E3C">
        <w:rPr>
          <w:rFonts w:ascii="Times New Roman" w:hAnsi="Times New Roman"/>
          <w:color w:val="000000"/>
        </w:rPr>
        <w:t>.</w:t>
      </w:r>
    </w:p>
    <w:p w:rsidR="00363E3C" w:rsidRDefault="005C28DE" w:rsidP="005C28DE">
      <w:pPr>
        <w:pStyle w:val="Style2"/>
        <w:widowControl/>
        <w:pBdr>
          <w:bottom w:val="single" w:sz="6" w:space="8" w:color="ECEEEF"/>
        </w:pBdr>
        <w:shd w:val="clear" w:color="auto" w:fill="FFFFFF"/>
        <w:tabs>
          <w:tab w:val="left" w:pos="0"/>
          <w:tab w:val="left" w:pos="284"/>
        </w:tabs>
        <w:suppressAutoHyphens/>
        <w:spacing w:line="240" w:lineRule="auto"/>
        <w:ind w:right="4" w:firstLine="0"/>
        <w:textAlignment w:val="baseline"/>
        <w:rPr>
          <w:rFonts w:ascii="Times New Roman" w:hAnsi="Times New Roman"/>
        </w:rPr>
      </w:pPr>
      <w:r w:rsidRPr="00363E3C">
        <w:rPr>
          <w:rFonts w:ascii="Times New Roman" w:hAnsi="Times New Roman"/>
        </w:rPr>
        <w:t xml:space="preserve">3. Приказ Министерства образования Российской Федерации от 05 марта   2004 года </w:t>
      </w:r>
    </w:p>
    <w:p w:rsidR="005C28DE" w:rsidRPr="00363E3C" w:rsidRDefault="005C28DE" w:rsidP="005C28DE">
      <w:pPr>
        <w:pStyle w:val="Style2"/>
        <w:widowControl/>
        <w:pBdr>
          <w:bottom w:val="single" w:sz="6" w:space="8" w:color="ECEEEF"/>
        </w:pBdr>
        <w:shd w:val="clear" w:color="auto" w:fill="FFFFFF"/>
        <w:tabs>
          <w:tab w:val="left" w:pos="0"/>
          <w:tab w:val="left" w:pos="284"/>
        </w:tabs>
        <w:suppressAutoHyphens/>
        <w:spacing w:line="240" w:lineRule="auto"/>
        <w:ind w:right="4" w:firstLine="0"/>
        <w:textAlignment w:val="baseline"/>
        <w:rPr>
          <w:rFonts w:ascii="Times New Roman" w:hAnsi="Times New Roman"/>
        </w:rPr>
      </w:pPr>
      <w:r w:rsidRPr="00363E3C">
        <w:rPr>
          <w:rFonts w:ascii="Times New Roman" w:hAnsi="Times New Roman"/>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5C28DE" w:rsidRPr="00C30E10" w:rsidRDefault="005C28DE" w:rsidP="005C28DE">
      <w:pPr>
        <w:pStyle w:val="a5"/>
        <w:numPr>
          <w:ilvl w:val="0"/>
          <w:numId w:val="10"/>
        </w:numPr>
        <w:pBdr>
          <w:bottom w:val="single" w:sz="6" w:space="8" w:color="ECEEEF"/>
        </w:pBdr>
        <w:shd w:val="clear" w:color="auto" w:fill="FFFFFF"/>
        <w:tabs>
          <w:tab w:val="left" w:pos="284"/>
        </w:tabs>
        <w:suppressAutoHyphens/>
        <w:ind w:left="0" w:right="4" w:firstLine="0"/>
        <w:textAlignment w:val="baseline"/>
        <w:rPr>
          <w:rStyle w:val="a7"/>
          <w:rFonts w:ascii="Times New Roman" w:hAnsi="Times New Roman"/>
          <w:sz w:val="24"/>
          <w:szCs w:val="24"/>
        </w:rPr>
      </w:pPr>
      <w:r w:rsidRPr="00363E3C">
        <w:rPr>
          <w:rFonts w:ascii="Times New Roman" w:hAnsi="Times New Roman"/>
          <w:bCs/>
          <w:sz w:val="24"/>
          <w:szCs w:val="24"/>
        </w:rPr>
        <w:t>Примерная основная образовательная</w:t>
      </w:r>
      <w:r w:rsidRPr="00C30E10">
        <w:rPr>
          <w:rFonts w:ascii="Times New Roman" w:hAnsi="Times New Roman"/>
          <w:bCs/>
          <w:sz w:val="24"/>
          <w:szCs w:val="24"/>
        </w:rPr>
        <w:t xml:space="preserve"> программа среднего общего образования, одобренная </w:t>
      </w:r>
      <w:r w:rsidRPr="00C30E10">
        <w:rPr>
          <w:rFonts w:ascii="Times New Roman" w:hAnsi="Times New Roman"/>
          <w:sz w:val="24"/>
          <w:szCs w:val="24"/>
        </w:rPr>
        <w:t>решением федерального учебно-методического объединения по общему образованию (протокол  от 28 июня 2016 г. № 2/16-з), сайт http://fgosreestr.ru/registry/primernaya-osnovnaya-obrazovatelnaya-programma-srednego-obshhego-obrazovaniya/</w:t>
      </w:r>
    </w:p>
    <w:p w:rsidR="005C28DE" w:rsidRPr="00C30E10" w:rsidRDefault="005C28DE" w:rsidP="005C28DE">
      <w:pPr>
        <w:pStyle w:val="a5"/>
        <w:numPr>
          <w:ilvl w:val="0"/>
          <w:numId w:val="10"/>
        </w:numPr>
        <w:pBdr>
          <w:bottom w:val="single" w:sz="6" w:space="8" w:color="ECEEEF"/>
        </w:pBdr>
        <w:shd w:val="clear" w:color="auto" w:fill="FFFFFF"/>
        <w:tabs>
          <w:tab w:val="left" w:pos="284"/>
        </w:tabs>
        <w:suppressAutoHyphens/>
        <w:ind w:left="0" w:right="4" w:firstLine="0"/>
        <w:textAlignment w:val="baseline"/>
        <w:rPr>
          <w:rFonts w:ascii="Times New Roman" w:hAnsi="Times New Roman"/>
          <w:color w:val="111111"/>
          <w:sz w:val="24"/>
          <w:szCs w:val="24"/>
        </w:rPr>
      </w:pPr>
      <w:r w:rsidRPr="00C30E10">
        <w:rPr>
          <w:rFonts w:ascii="Times New Roman" w:hAnsi="Times New Roman"/>
          <w:sz w:val="24"/>
          <w:szCs w:val="24"/>
        </w:rPr>
        <w:t>Приказ Минобрнауки России от 31.12.2015 № 1578 «</w:t>
      </w:r>
      <w:r w:rsidRPr="00C30E10">
        <w:rPr>
          <w:rFonts w:ascii="Times New Roman" w:hAnsi="Times New Roman"/>
          <w:bCs/>
          <w:spacing w:val="-11"/>
          <w:sz w:val="24"/>
          <w:szCs w:val="24"/>
        </w:rPr>
        <w:t xml:space="preserve">О внесении изменений в федеральный государственный образовательный стандарт среднего общего образования, утверждённого приказом Министерства </w:t>
      </w:r>
      <w:r w:rsidRPr="00C30E10">
        <w:rPr>
          <w:rFonts w:ascii="Times New Roman" w:hAnsi="Times New Roman"/>
          <w:bCs/>
          <w:spacing w:val="-12"/>
          <w:sz w:val="24"/>
          <w:szCs w:val="24"/>
        </w:rPr>
        <w:t>образования и науки Российской Федерации от 17 мая 2012 г.  № 413» (</w:t>
      </w:r>
      <w:r w:rsidRPr="00C30E10">
        <w:rPr>
          <w:rFonts w:ascii="Times New Roman" w:hAnsi="Times New Roman"/>
          <w:sz w:val="24"/>
          <w:szCs w:val="24"/>
        </w:rPr>
        <w:t>зарегистрировано в Минюсте России 09.02.2016  № 41020).</w:t>
      </w:r>
    </w:p>
    <w:p w:rsidR="006313B5" w:rsidRPr="00C30E10" w:rsidRDefault="005C28DE" w:rsidP="006313B5">
      <w:pPr>
        <w:numPr>
          <w:ilvl w:val="0"/>
          <w:numId w:val="10"/>
        </w:numPr>
        <w:pBdr>
          <w:bottom w:val="single" w:sz="6" w:space="8" w:color="ECEEEF"/>
        </w:pBdr>
        <w:shd w:val="clear" w:color="auto" w:fill="FFFFFF"/>
        <w:tabs>
          <w:tab w:val="left" w:pos="284"/>
        </w:tabs>
        <w:suppressAutoHyphens/>
        <w:spacing w:after="0" w:line="240" w:lineRule="auto"/>
        <w:ind w:left="0" w:right="4" w:firstLine="0"/>
        <w:jc w:val="both"/>
        <w:textAlignment w:val="baseline"/>
        <w:rPr>
          <w:rFonts w:ascii="Times New Roman" w:hAnsi="Times New Roman" w:cs="Times New Roman"/>
          <w:sz w:val="24"/>
          <w:szCs w:val="24"/>
        </w:rPr>
      </w:pPr>
      <w:r w:rsidRPr="00C30E10">
        <w:rPr>
          <w:rFonts w:ascii="Times New Roman" w:hAnsi="Times New Roman" w:cs="Times New Roman"/>
          <w:color w:val="111111"/>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5C28DE" w:rsidRPr="00C30E10" w:rsidRDefault="005C28DE" w:rsidP="006313B5">
      <w:pPr>
        <w:numPr>
          <w:ilvl w:val="0"/>
          <w:numId w:val="10"/>
        </w:numPr>
        <w:pBdr>
          <w:bottom w:val="single" w:sz="6" w:space="8" w:color="ECEEEF"/>
        </w:pBdr>
        <w:shd w:val="clear" w:color="auto" w:fill="FFFFFF"/>
        <w:tabs>
          <w:tab w:val="left" w:pos="284"/>
        </w:tabs>
        <w:suppressAutoHyphens/>
        <w:spacing w:after="0" w:line="240" w:lineRule="auto"/>
        <w:ind w:left="0" w:right="4" w:firstLine="0"/>
        <w:jc w:val="both"/>
        <w:textAlignment w:val="baseline"/>
        <w:rPr>
          <w:rFonts w:ascii="Times New Roman" w:hAnsi="Times New Roman" w:cs="Times New Roman"/>
          <w:sz w:val="24"/>
          <w:szCs w:val="24"/>
        </w:rPr>
      </w:pPr>
      <w:r w:rsidRPr="00C30E10">
        <w:rPr>
          <w:rFonts w:ascii="Times New Roman" w:hAnsi="Times New Roman" w:cs="Times New Roman"/>
          <w:sz w:val="24"/>
          <w:szCs w:val="24"/>
        </w:rPr>
        <w:t>География: программа: 5-8 классы: издательский центр «Вентана-Граф» 2012 г. Авторы – составители: А.А.Летягин, И.В. Душина, В.Б. Пятунин, Е.А. Таможняя</w:t>
      </w:r>
      <w:r w:rsidR="002A6AC8">
        <w:rPr>
          <w:rFonts w:ascii="Times New Roman" w:hAnsi="Times New Roman" w:cs="Times New Roman"/>
          <w:sz w:val="24"/>
          <w:szCs w:val="24"/>
        </w:rPr>
        <w:t>.</w:t>
      </w:r>
    </w:p>
    <w:p w:rsidR="005C28DE" w:rsidRPr="00C30E10" w:rsidRDefault="003108C4" w:rsidP="003108C4">
      <w:pPr>
        <w:jc w:val="both"/>
        <w:rPr>
          <w:rFonts w:ascii="Times New Roman" w:hAnsi="Times New Roman" w:cs="Times New Roman"/>
          <w:sz w:val="24"/>
          <w:szCs w:val="24"/>
        </w:rPr>
      </w:pPr>
      <w:r>
        <w:rPr>
          <w:rFonts w:ascii="Times New Roman" w:eastAsia="Calibri" w:hAnsi="Times New Roman" w:cs="Times New Roman"/>
          <w:color w:val="FF0000"/>
          <w:sz w:val="24"/>
          <w:szCs w:val="24"/>
        </w:rPr>
        <w:t xml:space="preserve">       </w:t>
      </w:r>
      <w:r w:rsidR="005C28DE" w:rsidRPr="00C30E10">
        <w:rPr>
          <w:rFonts w:ascii="Times New Roman" w:hAnsi="Times New Roman" w:cs="Times New Roman"/>
          <w:b/>
          <w:sz w:val="24"/>
          <w:szCs w:val="24"/>
        </w:rPr>
        <w:t>Главными целями курса</w:t>
      </w:r>
      <w:r w:rsidR="005C28DE" w:rsidRPr="00C30E10">
        <w:rPr>
          <w:rFonts w:ascii="Times New Roman" w:hAnsi="Times New Roman" w:cs="Times New Roman"/>
          <w:sz w:val="24"/>
          <w:szCs w:val="24"/>
        </w:rPr>
        <w:t xml:space="preserve"> являются: </w:t>
      </w:r>
    </w:p>
    <w:p w:rsidR="005C28DE" w:rsidRPr="00C30E10" w:rsidRDefault="005C28DE" w:rsidP="005C28DE">
      <w:pPr>
        <w:pStyle w:val="a5"/>
        <w:numPr>
          <w:ilvl w:val="0"/>
          <w:numId w:val="7"/>
        </w:numPr>
        <w:tabs>
          <w:tab w:val="left" w:pos="284"/>
        </w:tabs>
        <w:ind w:left="0" w:firstLine="0"/>
        <w:rPr>
          <w:rFonts w:ascii="Times New Roman" w:hAnsi="Times New Roman"/>
          <w:sz w:val="24"/>
          <w:szCs w:val="24"/>
        </w:rPr>
      </w:pPr>
      <w:r w:rsidRPr="00C30E10">
        <w:rPr>
          <w:rFonts w:ascii="Times New Roman" w:hAnsi="Times New Roman"/>
          <w:sz w:val="24"/>
          <w:szCs w:val="24"/>
        </w:rPr>
        <w:t>формирование всесторонне развитой личности через  овладение системой географических знаний, позволяющих формировать  целостное  представление  об окружающем мире, о его многообразии, решать комплексные задачи, требующие учёта географической ситуации на конкретной территории, моделировать природные, социально-экономические и геоэкологические явления и процессы с учетом пространственно-временных условий и факторов.</w:t>
      </w:r>
    </w:p>
    <w:p w:rsidR="004C3125" w:rsidRPr="00363E3C" w:rsidRDefault="005C28DE" w:rsidP="00363E3C">
      <w:pPr>
        <w:pStyle w:val="a5"/>
        <w:numPr>
          <w:ilvl w:val="0"/>
          <w:numId w:val="7"/>
        </w:numPr>
        <w:tabs>
          <w:tab w:val="left" w:pos="284"/>
        </w:tabs>
        <w:ind w:left="0" w:firstLine="0"/>
        <w:rPr>
          <w:rFonts w:ascii="Times New Roman" w:hAnsi="Times New Roman"/>
          <w:sz w:val="24"/>
          <w:szCs w:val="24"/>
        </w:rPr>
      </w:pPr>
      <w:r w:rsidRPr="00C30E10">
        <w:rPr>
          <w:rFonts w:ascii="Times New Roman" w:hAnsi="Times New Roman"/>
          <w:sz w:val="24"/>
          <w:szCs w:val="24"/>
        </w:rPr>
        <w:t xml:space="preserve">формирование у школьников законченных широких представлений о </w:t>
      </w:r>
      <w:r w:rsidR="006313B5" w:rsidRPr="00C30E10">
        <w:rPr>
          <w:rFonts w:ascii="Times New Roman" w:hAnsi="Times New Roman"/>
          <w:sz w:val="24"/>
          <w:szCs w:val="24"/>
        </w:rPr>
        <w:t>физической</w:t>
      </w:r>
      <w:r w:rsidRPr="00C30E10">
        <w:rPr>
          <w:rFonts w:ascii="Times New Roman" w:hAnsi="Times New Roman"/>
          <w:sz w:val="24"/>
          <w:szCs w:val="24"/>
        </w:rPr>
        <w:t xml:space="preserve"> составляющей географической картины мира и систематизированного целостного представления о закономерностях развития мирового хозяйства, формирования политической карты мира, размещения хозяйства и общества, о пространственном функционировании экономических законов на неоднородных в природном и хозяйственно-культурном отношении территориях современного мира, о роли географии в их познании.</w:t>
      </w:r>
    </w:p>
    <w:p w:rsidR="005C28DE" w:rsidRPr="00C30E10" w:rsidRDefault="005C28DE" w:rsidP="00363E3C">
      <w:pPr>
        <w:spacing w:after="0"/>
        <w:ind w:firstLine="708"/>
        <w:jc w:val="both"/>
        <w:rPr>
          <w:rFonts w:ascii="Times New Roman" w:hAnsi="Times New Roman" w:cs="Times New Roman"/>
          <w:b/>
          <w:bCs/>
          <w:sz w:val="24"/>
          <w:szCs w:val="24"/>
        </w:rPr>
      </w:pPr>
      <w:r w:rsidRPr="00C30E10">
        <w:rPr>
          <w:rFonts w:ascii="Times New Roman" w:hAnsi="Times New Roman" w:cs="Times New Roman"/>
          <w:b/>
          <w:bCs/>
          <w:sz w:val="24"/>
          <w:szCs w:val="24"/>
        </w:rPr>
        <w:t>Основные задачи курса:</w:t>
      </w:r>
    </w:p>
    <w:p w:rsidR="005C28DE" w:rsidRPr="00C30E10" w:rsidRDefault="005C28DE" w:rsidP="00363E3C">
      <w:pPr>
        <w:spacing w:after="0"/>
        <w:ind w:left="-180" w:firstLine="180"/>
        <w:jc w:val="both"/>
        <w:rPr>
          <w:rFonts w:ascii="Times New Roman" w:hAnsi="Times New Roman" w:cs="Times New Roman"/>
          <w:b/>
          <w:i/>
          <w:sz w:val="24"/>
          <w:szCs w:val="24"/>
        </w:rPr>
      </w:pPr>
      <w:r w:rsidRPr="00C30E10">
        <w:rPr>
          <w:rFonts w:ascii="Times New Roman" w:hAnsi="Times New Roman" w:cs="Times New Roman"/>
          <w:b/>
          <w:i/>
          <w:sz w:val="24"/>
          <w:szCs w:val="24"/>
        </w:rPr>
        <w:t>Образовательные:</w:t>
      </w:r>
    </w:p>
    <w:p w:rsidR="005C28DE" w:rsidRPr="00C30E10" w:rsidRDefault="005C28DE" w:rsidP="005C28DE">
      <w:pPr>
        <w:numPr>
          <w:ilvl w:val="0"/>
          <w:numId w:val="4"/>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формирование  понимания  предмета и задач современной географической науки, её структуры, тенденций развития, места и роли географии в жизни общества;</w:t>
      </w:r>
    </w:p>
    <w:p w:rsidR="005C28DE" w:rsidRPr="00C30E10" w:rsidRDefault="005C28DE" w:rsidP="005C28DE">
      <w:pPr>
        <w:numPr>
          <w:ilvl w:val="0"/>
          <w:numId w:val="4"/>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формирование основных теоретических категорий и понятий;</w:t>
      </w:r>
    </w:p>
    <w:p w:rsidR="005C28DE" w:rsidRPr="00C30E10" w:rsidRDefault="005C28DE" w:rsidP="005C28DE">
      <w:pPr>
        <w:numPr>
          <w:ilvl w:val="0"/>
          <w:numId w:val="4"/>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lastRenderedPageBreak/>
        <w:t>формирование научных представлений, отражающих, систематизирующих и обобщающих  географические различия природы, населения и хозяйства регионов и стран мира;</w:t>
      </w:r>
    </w:p>
    <w:p w:rsidR="005C28DE" w:rsidRPr="00C30E10" w:rsidRDefault="005C28DE" w:rsidP="005C28DE">
      <w:pPr>
        <w:numPr>
          <w:ilvl w:val="0"/>
          <w:numId w:val="4"/>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формирование  осознания пространственно-временного единства и взаимосвязи развития  в географической действительности природных, социально-экономических, техногенно- природных, техногенных процессов, объектов;</w:t>
      </w:r>
    </w:p>
    <w:p w:rsidR="005C28DE" w:rsidRPr="00C30E10" w:rsidRDefault="005C28DE" w:rsidP="005C28DE">
      <w:pPr>
        <w:numPr>
          <w:ilvl w:val="0"/>
          <w:numId w:val="4"/>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овладение системой знаний о глобальных проблемах современности;</w:t>
      </w:r>
    </w:p>
    <w:p w:rsidR="005C28DE" w:rsidRPr="00C30E10" w:rsidRDefault="005C28DE" w:rsidP="005C28DE">
      <w:pPr>
        <w:numPr>
          <w:ilvl w:val="0"/>
          <w:numId w:val="4"/>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продолжение формирования навыков анализа текста учебника,  диаграмм, графиков, тематических карт, статистического материала.</w:t>
      </w:r>
    </w:p>
    <w:p w:rsidR="005C28DE" w:rsidRPr="00C30E10" w:rsidRDefault="005C28DE" w:rsidP="005C28DE">
      <w:pPr>
        <w:ind w:left="-180" w:firstLine="180"/>
        <w:jc w:val="both"/>
        <w:rPr>
          <w:rFonts w:ascii="Times New Roman" w:hAnsi="Times New Roman" w:cs="Times New Roman"/>
          <w:b/>
          <w:i/>
          <w:sz w:val="24"/>
          <w:szCs w:val="24"/>
        </w:rPr>
      </w:pPr>
      <w:r w:rsidRPr="00C30E10">
        <w:rPr>
          <w:rFonts w:ascii="Times New Roman" w:hAnsi="Times New Roman" w:cs="Times New Roman"/>
          <w:b/>
          <w:i/>
          <w:sz w:val="24"/>
          <w:szCs w:val="24"/>
        </w:rPr>
        <w:t>Развивающие:</w:t>
      </w:r>
    </w:p>
    <w:p w:rsidR="005C28DE" w:rsidRPr="00C30E10" w:rsidRDefault="005C28DE" w:rsidP="005C28DE">
      <w:pPr>
        <w:numPr>
          <w:ilvl w:val="0"/>
          <w:numId w:val="5"/>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развитие географического мышления для ориентации в проблемах территориальной организации общества;</w:t>
      </w:r>
    </w:p>
    <w:p w:rsidR="005C28DE" w:rsidRPr="00C30E10" w:rsidRDefault="005C28DE" w:rsidP="005C28DE">
      <w:pPr>
        <w:numPr>
          <w:ilvl w:val="0"/>
          <w:numId w:val="5"/>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развитие  умений сравнивать,  сопоставлять  отдельные географические явления и процессы, происходящие в разных регионах  и странах мира, составлять комплексные характеристики;</w:t>
      </w:r>
    </w:p>
    <w:p w:rsidR="005C28DE" w:rsidRPr="00C30E10" w:rsidRDefault="005C28DE" w:rsidP="005C28DE">
      <w:pPr>
        <w:numPr>
          <w:ilvl w:val="0"/>
          <w:numId w:val="5"/>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развитие познавательного интереса  к общечеловеческим проблемам социального характера (межнациональных отношений, культуры, нравственности);</w:t>
      </w:r>
    </w:p>
    <w:p w:rsidR="005C28DE" w:rsidRPr="00C30E10" w:rsidRDefault="005C28DE" w:rsidP="005C28DE">
      <w:pPr>
        <w:numPr>
          <w:ilvl w:val="0"/>
          <w:numId w:val="5"/>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развитие творческих способностей посредством применения   традиционных и современных географических методов исследования;</w:t>
      </w:r>
    </w:p>
    <w:p w:rsidR="005C28DE" w:rsidRPr="00C30E10" w:rsidRDefault="005C28DE" w:rsidP="005C28DE">
      <w:pPr>
        <w:numPr>
          <w:ilvl w:val="0"/>
          <w:numId w:val="5"/>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развитие  умений анализировать проблемные ситуации,  предлагать возможные пути их   решения, устанавливать причинно-следственные связи;</w:t>
      </w:r>
    </w:p>
    <w:p w:rsidR="005C28DE" w:rsidRPr="00C30E10" w:rsidRDefault="005C28DE" w:rsidP="005C28DE">
      <w:pPr>
        <w:numPr>
          <w:ilvl w:val="0"/>
          <w:numId w:val="5"/>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развитие умений  применения знаний и навыков субъективно-объективной деятельности, в том числе в природопользовании с учётом  хозяйственной целесообразности и экологических требований  в геопространственной реальности;</w:t>
      </w:r>
    </w:p>
    <w:p w:rsidR="005C28DE" w:rsidRPr="00C30E10" w:rsidRDefault="005C28DE" w:rsidP="005C28DE">
      <w:pPr>
        <w:numPr>
          <w:ilvl w:val="0"/>
          <w:numId w:val="5"/>
        </w:numPr>
        <w:tabs>
          <w:tab w:val="clear" w:pos="1756"/>
          <w:tab w:val="left"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развитие умений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5C28DE" w:rsidRPr="00C30E10" w:rsidRDefault="005C28DE" w:rsidP="005C28DE">
      <w:pPr>
        <w:jc w:val="both"/>
        <w:rPr>
          <w:rFonts w:ascii="Times New Roman" w:hAnsi="Times New Roman" w:cs="Times New Roman"/>
          <w:b/>
          <w:i/>
          <w:sz w:val="24"/>
          <w:szCs w:val="24"/>
        </w:rPr>
      </w:pPr>
      <w:r w:rsidRPr="00C30E10">
        <w:rPr>
          <w:rFonts w:ascii="Times New Roman" w:hAnsi="Times New Roman" w:cs="Times New Roman"/>
          <w:b/>
          <w:i/>
          <w:sz w:val="24"/>
          <w:szCs w:val="24"/>
        </w:rPr>
        <w:t>Воспитательные:</w:t>
      </w:r>
    </w:p>
    <w:p w:rsidR="005C28DE" w:rsidRPr="00C30E10" w:rsidRDefault="005C28DE" w:rsidP="005C28DE">
      <w:pPr>
        <w:pStyle w:val="a5"/>
        <w:numPr>
          <w:ilvl w:val="0"/>
          <w:numId w:val="8"/>
        </w:numPr>
        <w:tabs>
          <w:tab w:val="left" w:pos="284"/>
        </w:tabs>
        <w:ind w:left="0" w:firstLine="0"/>
        <w:rPr>
          <w:rFonts w:ascii="Times New Roman" w:hAnsi="Times New Roman"/>
          <w:sz w:val="24"/>
          <w:szCs w:val="24"/>
        </w:rPr>
      </w:pPr>
      <w:r w:rsidRPr="00C30E10">
        <w:rPr>
          <w:rFonts w:ascii="Times New Roman" w:hAnsi="Times New Roman"/>
          <w:sz w:val="24"/>
          <w:szCs w:val="24"/>
        </w:rPr>
        <w:t>воспитание  патриотизма;</w:t>
      </w:r>
    </w:p>
    <w:p w:rsidR="005C28DE" w:rsidRPr="00C30E10" w:rsidRDefault="005C28DE" w:rsidP="005C28DE">
      <w:pPr>
        <w:pStyle w:val="a5"/>
        <w:numPr>
          <w:ilvl w:val="0"/>
          <w:numId w:val="8"/>
        </w:numPr>
        <w:tabs>
          <w:tab w:val="left" w:pos="284"/>
        </w:tabs>
        <w:ind w:left="0" w:firstLine="0"/>
        <w:rPr>
          <w:rFonts w:ascii="Times New Roman" w:hAnsi="Times New Roman"/>
          <w:sz w:val="24"/>
          <w:szCs w:val="24"/>
        </w:rPr>
      </w:pPr>
      <w:r w:rsidRPr="00C30E10">
        <w:rPr>
          <w:rFonts w:ascii="Times New Roman" w:hAnsi="Times New Roman"/>
          <w:sz w:val="24"/>
          <w:szCs w:val="24"/>
        </w:rPr>
        <w:t>воспитание толерантности к другим народам и  культурам;</w:t>
      </w:r>
    </w:p>
    <w:p w:rsidR="005C28DE" w:rsidRPr="00C30E10" w:rsidRDefault="005C28DE" w:rsidP="005C28DE">
      <w:pPr>
        <w:numPr>
          <w:ilvl w:val="0"/>
          <w:numId w:val="6"/>
        </w:numPr>
        <w:tabs>
          <w:tab w:val="num" w:pos="180"/>
        </w:tabs>
        <w:spacing w:after="0" w:line="240" w:lineRule="auto"/>
        <w:ind w:left="0" w:firstLine="0"/>
        <w:jc w:val="both"/>
        <w:rPr>
          <w:rFonts w:ascii="Times New Roman" w:hAnsi="Times New Roman" w:cs="Times New Roman"/>
          <w:sz w:val="24"/>
          <w:szCs w:val="24"/>
        </w:rPr>
      </w:pPr>
      <w:r w:rsidRPr="00C30E10">
        <w:rPr>
          <w:rFonts w:ascii="Times New Roman" w:hAnsi="Times New Roman" w:cs="Times New Roman"/>
          <w:sz w:val="24"/>
          <w:szCs w:val="24"/>
        </w:rPr>
        <w:t xml:space="preserve"> воспитание   умения  самостоятельно  различать и оценивать уровень безопасности или опасности окружающей среды для выработки личностной  ценностно-поведенческой  линии в сфере жизнедеятельности;</w:t>
      </w:r>
    </w:p>
    <w:p w:rsidR="005C28DE" w:rsidRPr="00C30E10" w:rsidRDefault="005C28DE" w:rsidP="005C28DE">
      <w:pPr>
        <w:pStyle w:val="a5"/>
        <w:numPr>
          <w:ilvl w:val="0"/>
          <w:numId w:val="9"/>
        </w:numPr>
        <w:tabs>
          <w:tab w:val="left" w:pos="284"/>
        </w:tabs>
        <w:ind w:left="0" w:firstLine="0"/>
        <w:rPr>
          <w:rFonts w:ascii="Times New Roman" w:hAnsi="Times New Roman"/>
          <w:sz w:val="24"/>
          <w:szCs w:val="24"/>
        </w:rPr>
      </w:pPr>
      <w:r w:rsidRPr="00C30E10">
        <w:rPr>
          <w:rFonts w:ascii="Times New Roman" w:hAnsi="Times New Roman"/>
          <w:sz w:val="24"/>
          <w:szCs w:val="24"/>
        </w:rPr>
        <w:t>воспитание собственного отношения к явлениям современной жизни и  умения отстаивать свою жизненную позицию.</w:t>
      </w:r>
    </w:p>
    <w:p w:rsidR="005C28DE" w:rsidRPr="00C30E10" w:rsidRDefault="005C28DE" w:rsidP="004C3125">
      <w:pPr>
        <w:shd w:val="clear" w:color="auto" w:fill="FFFFFF"/>
        <w:spacing w:after="0"/>
        <w:ind w:firstLine="710"/>
        <w:jc w:val="both"/>
        <w:rPr>
          <w:rFonts w:ascii="Times New Roman" w:hAnsi="Times New Roman" w:cs="Times New Roman"/>
          <w:color w:val="000000"/>
          <w:sz w:val="24"/>
          <w:szCs w:val="24"/>
        </w:rPr>
      </w:pPr>
      <w:r w:rsidRPr="00C30E10">
        <w:rPr>
          <w:rFonts w:ascii="Times New Roman" w:hAnsi="Times New Roman" w:cs="Times New Roman"/>
          <w:color w:val="000000"/>
          <w:sz w:val="24"/>
          <w:szCs w:val="24"/>
        </w:rPr>
        <w:t xml:space="preserve">Рабочая программа предназначена для учащихся </w:t>
      </w:r>
      <w:r w:rsidR="00564EB7" w:rsidRPr="00C30E10">
        <w:rPr>
          <w:rFonts w:ascii="Times New Roman" w:hAnsi="Times New Roman" w:cs="Times New Roman"/>
          <w:color w:val="000000"/>
          <w:sz w:val="24"/>
          <w:szCs w:val="24"/>
        </w:rPr>
        <w:t>5-8</w:t>
      </w:r>
      <w:r w:rsidRPr="00C30E10">
        <w:rPr>
          <w:rFonts w:ascii="Times New Roman" w:hAnsi="Times New Roman" w:cs="Times New Roman"/>
          <w:color w:val="000000"/>
          <w:sz w:val="24"/>
          <w:szCs w:val="24"/>
        </w:rPr>
        <w:t xml:space="preserve"> классов средней (полной) общеобразовательной (базового уровня) школы. </w:t>
      </w:r>
    </w:p>
    <w:p w:rsidR="005C28DE" w:rsidRPr="00C30E10" w:rsidRDefault="005C28DE" w:rsidP="004C3125">
      <w:pPr>
        <w:shd w:val="clear" w:color="auto" w:fill="FFFFFF"/>
        <w:spacing w:after="0"/>
        <w:ind w:firstLine="710"/>
        <w:jc w:val="both"/>
        <w:rPr>
          <w:rFonts w:ascii="Times New Roman" w:hAnsi="Times New Roman" w:cs="Times New Roman"/>
          <w:color w:val="000000"/>
          <w:sz w:val="24"/>
          <w:szCs w:val="24"/>
        </w:rPr>
      </w:pPr>
      <w:r w:rsidRPr="00C30E10">
        <w:rPr>
          <w:rFonts w:ascii="Times New Roman" w:hAnsi="Times New Roman" w:cs="Times New Roman"/>
          <w:color w:val="000000"/>
          <w:sz w:val="24"/>
          <w:szCs w:val="24"/>
        </w:rPr>
        <w:t>В связи с тем, что в учебном плане общеобразовательного учреждения 34 учеб</w:t>
      </w:r>
      <w:r w:rsidR="00564EB7" w:rsidRPr="00C30E10">
        <w:rPr>
          <w:rFonts w:ascii="Times New Roman" w:hAnsi="Times New Roman" w:cs="Times New Roman"/>
          <w:color w:val="000000"/>
          <w:sz w:val="24"/>
          <w:szCs w:val="24"/>
        </w:rPr>
        <w:t>ных недели, то на программу в 5 и 6</w:t>
      </w:r>
      <w:r w:rsidRPr="00C30E10">
        <w:rPr>
          <w:rFonts w:ascii="Times New Roman" w:hAnsi="Times New Roman" w:cs="Times New Roman"/>
          <w:color w:val="000000"/>
          <w:sz w:val="24"/>
          <w:szCs w:val="24"/>
        </w:rPr>
        <w:t xml:space="preserve"> классах отводится по 34 часа</w:t>
      </w:r>
      <w:r w:rsidRPr="00C30E10">
        <w:rPr>
          <w:rFonts w:ascii="Times New Roman" w:hAnsi="Times New Roman" w:cs="Times New Roman"/>
          <w:sz w:val="24"/>
          <w:szCs w:val="24"/>
        </w:rPr>
        <w:t>, по 1 часу</w:t>
      </w:r>
      <w:r w:rsidR="00564EB7" w:rsidRPr="00C30E10">
        <w:rPr>
          <w:rFonts w:ascii="Times New Roman" w:hAnsi="Times New Roman" w:cs="Times New Roman"/>
          <w:sz w:val="24"/>
          <w:szCs w:val="24"/>
        </w:rPr>
        <w:t xml:space="preserve"> в неделю, а в 7 и 8 классах отводится по 68 часов, по 2 часа в неделю.</w:t>
      </w:r>
    </w:p>
    <w:p w:rsidR="005C28DE" w:rsidRPr="00C30E10" w:rsidRDefault="005C28DE" w:rsidP="004C3125">
      <w:pPr>
        <w:spacing w:after="0"/>
        <w:ind w:left="4" w:right="4"/>
        <w:jc w:val="both"/>
        <w:rPr>
          <w:rFonts w:ascii="Times New Roman" w:hAnsi="Times New Roman" w:cs="Times New Roman"/>
          <w:sz w:val="24"/>
          <w:szCs w:val="24"/>
        </w:rPr>
      </w:pPr>
      <w:r w:rsidRPr="00C30E10">
        <w:rPr>
          <w:rFonts w:ascii="Times New Roman" w:hAnsi="Times New Roman" w:cs="Times New Roman"/>
          <w:bCs/>
          <w:sz w:val="24"/>
          <w:szCs w:val="24"/>
        </w:rPr>
        <w:tab/>
      </w:r>
      <w:r w:rsidRPr="00C30E10">
        <w:rPr>
          <w:rFonts w:ascii="Times New Roman" w:hAnsi="Times New Roman" w:cs="Times New Roman"/>
          <w:sz w:val="24"/>
          <w:szCs w:val="24"/>
        </w:rPr>
        <w:t xml:space="preserve">Программой и тематическим планированием предусмотрен практические работы. Но при этом учитель </w:t>
      </w:r>
      <w:r w:rsidRPr="00C30E10">
        <w:rPr>
          <w:rFonts w:ascii="Times New Roman" w:hAnsi="Times New Roman" w:cs="Times New Roman"/>
          <w:b/>
          <w:i/>
          <w:sz w:val="24"/>
          <w:szCs w:val="24"/>
        </w:rPr>
        <w:t>имеет право выбирать количество и характер практических работ для достижения планируемых результатов, тема которых записывается в журнал.</w:t>
      </w:r>
      <w:r w:rsidRPr="00C30E10">
        <w:rPr>
          <w:rFonts w:ascii="Times New Roman" w:hAnsi="Times New Roman" w:cs="Times New Roman"/>
          <w:sz w:val="24"/>
          <w:szCs w:val="24"/>
        </w:rPr>
        <w:t xml:space="preserve"> Практические работы могут оцениваться как выборочно, так и фронтально, это связано с учебными целями, которые определяются для каждой практической работы (</w:t>
      </w:r>
      <w:r w:rsidRPr="00C30E10">
        <w:rPr>
          <w:rFonts w:ascii="Times New Roman" w:hAnsi="Times New Roman" w:cs="Times New Roman"/>
          <w:b/>
          <w:i/>
          <w:sz w:val="24"/>
          <w:szCs w:val="24"/>
        </w:rPr>
        <w:t>обучающие практические работы, тренировочные и итоговые).</w:t>
      </w:r>
      <w:r w:rsidRPr="00C30E10">
        <w:rPr>
          <w:rFonts w:ascii="Times New Roman" w:hAnsi="Times New Roman" w:cs="Times New Roman"/>
          <w:sz w:val="24"/>
          <w:szCs w:val="24"/>
        </w:rPr>
        <w:t xml:space="preserve"> С этой целью </w:t>
      </w:r>
      <w:r w:rsidRPr="00C30E10">
        <w:rPr>
          <w:rFonts w:ascii="Times New Roman" w:hAnsi="Times New Roman" w:cs="Times New Roman"/>
          <w:sz w:val="24"/>
          <w:szCs w:val="24"/>
        </w:rPr>
        <w:lastRenderedPageBreak/>
        <w:t xml:space="preserve">указывается вид практической работы – </w:t>
      </w:r>
      <w:r w:rsidRPr="00C30E10">
        <w:rPr>
          <w:rFonts w:ascii="Times New Roman" w:hAnsi="Times New Roman" w:cs="Times New Roman"/>
          <w:b/>
          <w:sz w:val="24"/>
          <w:szCs w:val="24"/>
        </w:rPr>
        <w:t>обучающая (О)</w:t>
      </w:r>
      <w:r w:rsidRPr="00C30E10">
        <w:rPr>
          <w:rFonts w:ascii="Times New Roman" w:hAnsi="Times New Roman" w:cs="Times New Roman"/>
          <w:sz w:val="24"/>
          <w:szCs w:val="24"/>
        </w:rPr>
        <w:t xml:space="preserve">, </w:t>
      </w:r>
      <w:r w:rsidRPr="00C30E10">
        <w:rPr>
          <w:rFonts w:ascii="Times New Roman" w:hAnsi="Times New Roman" w:cs="Times New Roman"/>
          <w:b/>
          <w:sz w:val="24"/>
          <w:szCs w:val="24"/>
        </w:rPr>
        <w:t>тренировочная (Т)</w:t>
      </w:r>
      <w:r w:rsidRPr="00C30E10">
        <w:rPr>
          <w:rFonts w:ascii="Times New Roman" w:hAnsi="Times New Roman" w:cs="Times New Roman"/>
          <w:sz w:val="24"/>
          <w:szCs w:val="24"/>
        </w:rPr>
        <w:t xml:space="preserve">, </w:t>
      </w:r>
      <w:r w:rsidRPr="00C30E10">
        <w:rPr>
          <w:rFonts w:ascii="Times New Roman" w:hAnsi="Times New Roman" w:cs="Times New Roman"/>
          <w:b/>
          <w:sz w:val="24"/>
          <w:szCs w:val="24"/>
        </w:rPr>
        <w:t>итоговая (И).</w:t>
      </w:r>
      <w:r w:rsidRPr="00C30E10">
        <w:rPr>
          <w:rFonts w:ascii="Times New Roman" w:hAnsi="Times New Roman" w:cs="Times New Roman"/>
          <w:sz w:val="24"/>
          <w:szCs w:val="24"/>
        </w:rPr>
        <w:t xml:space="preserve"> Оценки за итоговые работы выставляются всем обучающимся, </w:t>
      </w:r>
      <w:r w:rsidRPr="00C30E10">
        <w:rPr>
          <w:rFonts w:ascii="Times New Roman" w:hAnsi="Times New Roman" w:cs="Times New Roman"/>
          <w:color w:val="000000"/>
          <w:sz w:val="24"/>
          <w:szCs w:val="24"/>
          <w:shd w:val="clear" w:color="auto" w:fill="FFFFFF"/>
        </w:rPr>
        <w:t>тренировочные и обучающие</w:t>
      </w:r>
      <w:r w:rsidRPr="00C30E10">
        <w:rPr>
          <w:rFonts w:ascii="Times New Roman" w:hAnsi="Times New Roman" w:cs="Times New Roman"/>
          <w:sz w:val="24"/>
          <w:szCs w:val="24"/>
        </w:rPr>
        <w:t xml:space="preserve"> практические работы оцениваются </w:t>
      </w:r>
      <w:r w:rsidRPr="00C30E10">
        <w:rPr>
          <w:rFonts w:ascii="Times New Roman" w:hAnsi="Times New Roman" w:cs="Times New Roman"/>
          <w:color w:val="000000"/>
          <w:sz w:val="24"/>
          <w:szCs w:val="24"/>
          <w:shd w:val="clear" w:color="auto" w:fill="FFFFFF"/>
        </w:rPr>
        <w:t>по усмотрению учителя.</w:t>
      </w:r>
    </w:p>
    <w:p w:rsidR="005C28DE" w:rsidRPr="00363E3C" w:rsidRDefault="005C28DE" w:rsidP="00363E3C">
      <w:pPr>
        <w:ind w:firstLine="709"/>
        <w:jc w:val="both"/>
        <w:rPr>
          <w:rFonts w:ascii="Times New Roman" w:eastAsia="Calibri" w:hAnsi="Times New Roman" w:cs="Times New Roman"/>
          <w:sz w:val="24"/>
          <w:szCs w:val="24"/>
        </w:rPr>
      </w:pPr>
      <w:r w:rsidRPr="00C30E10">
        <w:rPr>
          <w:rFonts w:ascii="Times New Roman" w:hAnsi="Times New Roman" w:cs="Times New Roman"/>
          <w:sz w:val="24"/>
          <w:szCs w:val="24"/>
        </w:rPr>
        <w:t xml:space="preserve">Итоговые работы могут проводиться как  на уроках, так и в виде домашнего задания. </w:t>
      </w:r>
    </w:p>
    <w:p w:rsidR="005C28DE" w:rsidRPr="00363E3C" w:rsidRDefault="005C28DE" w:rsidP="00363E3C">
      <w:pPr>
        <w:pStyle w:val="a5"/>
        <w:keepNext/>
        <w:keepLines/>
        <w:numPr>
          <w:ilvl w:val="0"/>
          <w:numId w:val="2"/>
        </w:numPr>
        <w:shd w:val="clear" w:color="auto" w:fill="FFFFFF"/>
        <w:suppressAutoHyphens/>
        <w:spacing w:after="151" w:line="276" w:lineRule="auto"/>
        <w:ind w:right="440" w:firstLine="197"/>
        <w:contextualSpacing w:val="0"/>
        <w:jc w:val="center"/>
        <w:rPr>
          <w:rFonts w:ascii="Times New Roman" w:eastAsia="Book Antiqua" w:hAnsi="Times New Roman"/>
          <w:sz w:val="24"/>
          <w:szCs w:val="24"/>
          <w:u w:val="single"/>
        </w:rPr>
      </w:pPr>
      <w:r w:rsidRPr="00C30E10">
        <w:rPr>
          <w:rStyle w:val="4"/>
          <w:rFonts w:ascii="Times New Roman" w:hAnsi="Times New Roman" w:cs="Times New Roman"/>
          <w:b/>
          <w:sz w:val="24"/>
          <w:szCs w:val="24"/>
        </w:rPr>
        <w:t>ПЛАНИРУЕМЫЕ РЕЗУЛЬТАТЫ ОСВОЕНИЯ УЧЕБНОГО                                       ПРЕДМЕТА «ГЕОГРАФИЯ»</w:t>
      </w:r>
    </w:p>
    <w:p w:rsidR="005C28DE" w:rsidRPr="00C30E10" w:rsidRDefault="005C28DE" w:rsidP="005C28DE">
      <w:pPr>
        <w:ind w:firstLine="708"/>
        <w:rPr>
          <w:rFonts w:ascii="Times New Roman" w:hAnsi="Times New Roman" w:cs="Times New Roman"/>
          <w:sz w:val="24"/>
          <w:szCs w:val="24"/>
        </w:rPr>
      </w:pPr>
      <w:r w:rsidRPr="00C30E10">
        <w:rPr>
          <w:rFonts w:ascii="Times New Roman" w:hAnsi="Times New Roman" w:cs="Times New Roman"/>
          <w:b/>
          <w:sz w:val="24"/>
          <w:szCs w:val="24"/>
        </w:rPr>
        <w:t xml:space="preserve">В результате изучения учебного предмета на уровне среднего общего образования: </w:t>
      </w:r>
    </w:p>
    <w:p w:rsidR="005C28DE" w:rsidRPr="00C30E10" w:rsidRDefault="005C28DE" w:rsidP="005C28DE">
      <w:pPr>
        <w:ind w:hanging="10"/>
        <w:rPr>
          <w:rFonts w:ascii="Times New Roman" w:hAnsi="Times New Roman" w:cs="Times New Roman"/>
          <w:sz w:val="24"/>
          <w:szCs w:val="24"/>
        </w:rPr>
      </w:pPr>
      <w:r w:rsidRPr="00C30E10">
        <w:rPr>
          <w:rFonts w:ascii="Times New Roman" w:hAnsi="Times New Roman" w:cs="Times New Roman"/>
          <w:b/>
          <w:sz w:val="24"/>
          <w:szCs w:val="24"/>
        </w:rPr>
        <w:t xml:space="preserve">Выпускник на базовом уровне научится: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sz w:val="24"/>
          <w:szCs w:val="24"/>
        </w:rPr>
        <w:t xml:space="preserve">понимать значение географии как науки и объяснять ее роль в решении проблем человечества;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sz w:val="24"/>
          <w:szCs w:val="24"/>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sz w:val="24"/>
          <w:szCs w:val="24"/>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sz w:val="24"/>
          <w:szCs w:val="24"/>
        </w:rPr>
        <w:t xml:space="preserve">сравнивать географические объекты между собой по заданным критериям;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sz w:val="24"/>
          <w:szCs w:val="24"/>
        </w:rPr>
        <w:t>выявлять закономерности и тенденции развития социально</w:t>
      </w:r>
      <w:r w:rsidR="00363E3C">
        <w:rPr>
          <w:rFonts w:ascii="Times New Roman" w:hAnsi="Times New Roman" w:cs="Times New Roman"/>
          <w:sz w:val="24"/>
          <w:szCs w:val="24"/>
        </w:rPr>
        <w:t>-</w:t>
      </w:r>
      <w:r w:rsidRPr="00C30E10">
        <w:rPr>
          <w:rFonts w:ascii="Times New Roman" w:hAnsi="Times New Roman" w:cs="Times New Roman"/>
          <w:sz w:val="24"/>
          <w:szCs w:val="24"/>
        </w:rPr>
        <w:t xml:space="preserve">экономических и экологических процессов и явлений на основе картографических и статистических источников информации; </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 xml:space="preserve">раскрывать причинно-следственные связи природно-хозяйственных явлений и процессов; </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выделять и объяснять существенные признаки географических объектов и явлений;</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 xml:space="preserve">выявлять и объяснять географические аспекты различных текущих событий и ситуаций; </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 xml:space="preserve">описывать изменения геосистем в результате природных и антропогенных воздействий; </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 xml:space="preserve">решать задачи по определению состояния окружающей среды, ее пригодности для жизни человека; </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 xml:space="preserve">оценивать демографическую ситуацию, процессы урбанизации, миграции в странах и регионах мира; </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 xml:space="preserve">объяснять состав, структуру и закономерности размещения населения мира, регионов, стран и их частей; </w:t>
      </w:r>
    </w:p>
    <w:p w:rsidR="005C28DE" w:rsidRPr="00C30E10" w:rsidRDefault="005C28DE" w:rsidP="005C28DE">
      <w:pPr>
        <w:numPr>
          <w:ilvl w:val="0"/>
          <w:numId w:val="3"/>
        </w:numPr>
        <w:spacing w:after="0" w:line="240" w:lineRule="auto"/>
        <w:ind w:left="142"/>
        <w:jc w:val="both"/>
        <w:rPr>
          <w:rFonts w:ascii="Times New Roman" w:hAnsi="Times New Roman" w:cs="Times New Roman"/>
          <w:sz w:val="24"/>
          <w:szCs w:val="24"/>
        </w:rPr>
      </w:pPr>
      <w:r w:rsidRPr="00C30E10">
        <w:rPr>
          <w:rFonts w:ascii="Times New Roman" w:hAnsi="Times New Roman" w:cs="Times New Roman"/>
          <w:sz w:val="24"/>
          <w:szCs w:val="24"/>
        </w:rPr>
        <w:t xml:space="preserve">характеризовать географию рынка труда;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рассчитывать численность населения с учетом естественного движения и миграции населения стран, регионов мира;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анализировать факторы и объяснять закономерности размещения отраслей хозяйства отдельных стран и регионов мира;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характеризовать отраслевую структуру хозяйства отдельных стран и регионов мира;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приводить примеры, объясняющие географическое разделение труда;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lastRenderedPageBreak/>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оценивать место отдельных стран и регионов в мировом хозяйстве; </w:t>
      </w:r>
    </w:p>
    <w:p w:rsidR="005C28DE" w:rsidRPr="00C30E10"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оценивать роль России в мировом хозяйстве, системе международных финансово-экономических и политических отношений; </w:t>
      </w:r>
    </w:p>
    <w:p w:rsidR="005C28DE" w:rsidRPr="00363E3C" w:rsidRDefault="005C28DE" w:rsidP="005C28DE">
      <w:pPr>
        <w:numPr>
          <w:ilvl w:val="0"/>
          <w:numId w:val="3"/>
        </w:numPr>
        <w:spacing w:after="0" w:line="240" w:lineRule="auto"/>
        <w:ind w:left="142" w:firstLine="142"/>
        <w:jc w:val="both"/>
        <w:rPr>
          <w:rFonts w:ascii="Times New Roman" w:hAnsi="Times New Roman" w:cs="Times New Roman"/>
          <w:sz w:val="24"/>
          <w:szCs w:val="24"/>
        </w:rPr>
      </w:pPr>
      <w:r w:rsidRPr="00C30E10">
        <w:rPr>
          <w:rFonts w:ascii="Times New Roman" w:hAnsi="Times New Roman" w:cs="Times New Roman"/>
          <w:sz w:val="24"/>
          <w:szCs w:val="24"/>
        </w:rPr>
        <w:t xml:space="preserve">объяснять влияние глобальных проблем человечества на жизнь населения и развитие мирового хозяйства. </w:t>
      </w:r>
    </w:p>
    <w:p w:rsidR="005C28DE" w:rsidRPr="00C30E10" w:rsidRDefault="005C28DE" w:rsidP="005C28DE">
      <w:pPr>
        <w:ind w:hanging="10"/>
        <w:jc w:val="center"/>
        <w:rPr>
          <w:rFonts w:ascii="Times New Roman" w:hAnsi="Times New Roman" w:cs="Times New Roman"/>
          <w:sz w:val="24"/>
          <w:szCs w:val="24"/>
        </w:rPr>
      </w:pPr>
      <w:r w:rsidRPr="00C30E10">
        <w:rPr>
          <w:rFonts w:ascii="Times New Roman" w:hAnsi="Times New Roman" w:cs="Times New Roman"/>
          <w:b/>
          <w:sz w:val="24"/>
          <w:szCs w:val="24"/>
        </w:rPr>
        <w:t xml:space="preserve">Выпускник на базовом уровне получит возможность научиться: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составлять географические описания населения, хозяйства и экологической обстановки отдельных стран и регионов мира;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делать прогнозы развития географических систем и комплексов в результате изменения их компонентов;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выделять наиболее важные экологические, социально-экономические проблемы;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давать научное объяснение процессам, явлениям, закономерностям, протекающим в географической оболочке;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понимать и характеризовать причины возникновения процессов и явлений, влияющих на безопасность окружающей среды;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раскрывать </w:t>
      </w:r>
      <w:r w:rsidRPr="00C30E10">
        <w:rPr>
          <w:rFonts w:ascii="Times New Roman" w:hAnsi="Times New Roman" w:cs="Times New Roman"/>
          <w:i/>
          <w:sz w:val="24"/>
          <w:szCs w:val="24"/>
        </w:rPr>
        <w:tab/>
        <w:t xml:space="preserve">сущность </w:t>
      </w:r>
      <w:r w:rsidRPr="00C30E10">
        <w:rPr>
          <w:rFonts w:ascii="Times New Roman" w:hAnsi="Times New Roman" w:cs="Times New Roman"/>
          <w:i/>
          <w:sz w:val="24"/>
          <w:szCs w:val="24"/>
        </w:rPr>
        <w:tab/>
        <w:t xml:space="preserve">интеграционных </w:t>
      </w:r>
      <w:r w:rsidRPr="00C30E10">
        <w:rPr>
          <w:rFonts w:ascii="Times New Roman" w:hAnsi="Times New Roman" w:cs="Times New Roman"/>
          <w:i/>
          <w:sz w:val="24"/>
          <w:szCs w:val="24"/>
        </w:rPr>
        <w:tab/>
        <w:t xml:space="preserve">процессов </w:t>
      </w:r>
      <w:r w:rsidRPr="00C30E10">
        <w:rPr>
          <w:rFonts w:ascii="Times New Roman" w:hAnsi="Times New Roman" w:cs="Times New Roman"/>
          <w:i/>
          <w:sz w:val="24"/>
          <w:szCs w:val="24"/>
        </w:rPr>
        <w:tab/>
        <w:t xml:space="preserve">в </w:t>
      </w:r>
      <w:r w:rsidRPr="00C30E10">
        <w:rPr>
          <w:rFonts w:ascii="Times New Roman" w:hAnsi="Times New Roman" w:cs="Times New Roman"/>
          <w:i/>
          <w:sz w:val="24"/>
          <w:szCs w:val="24"/>
        </w:rPr>
        <w:tab/>
        <w:t xml:space="preserve">мировом </w:t>
      </w:r>
    </w:p>
    <w:p w:rsidR="005C28DE" w:rsidRPr="00C30E10" w:rsidRDefault="005C28DE" w:rsidP="005C28DE">
      <w:pPr>
        <w:rPr>
          <w:rFonts w:ascii="Times New Roman" w:hAnsi="Times New Roman" w:cs="Times New Roman"/>
          <w:sz w:val="24"/>
          <w:szCs w:val="24"/>
        </w:rPr>
      </w:pPr>
      <w:r w:rsidRPr="00C30E10">
        <w:rPr>
          <w:rFonts w:ascii="Times New Roman" w:hAnsi="Times New Roman" w:cs="Times New Roman"/>
          <w:i/>
          <w:sz w:val="24"/>
          <w:szCs w:val="24"/>
        </w:rPr>
        <w:t xml:space="preserve">сообществе;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прогнозировать и оценивать изменения политической карты мира под влиянием международных отношений;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оценивать социально-экономические последствия изменения современной политической карты мира;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оценивать геополитические риски, вызванные социально-экономическими и геоэкологическими процессами, происходящими в мире;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оценивать изменение отраслевой структуры отдельных стран и регионов мира; </w:t>
      </w:r>
    </w:p>
    <w:p w:rsidR="005C28DE" w:rsidRPr="00C30E10" w:rsidRDefault="005C28DE" w:rsidP="005C28DE">
      <w:pPr>
        <w:rPr>
          <w:rFonts w:ascii="Times New Roman" w:hAnsi="Times New Roman" w:cs="Times New Roman"/>
          <w:sz w:val="24"/>
          <w:szCs w:val="24"/>
        </w:rPr>
      </w:pPr>
      <w:r w:rsidRPr="00C30E10">
        <w:rPr>
          <w:rFonts w:ascii="Times New Roman" w:hAnsi="Times New Roman" w:cs="Times New Roman"/>
          <w:i/>
          <w:sz w:val="24"/>
          <w:szCs w:val="24"/>
        </w:rPr>
        <w:t xml:space="preserve">оценивать влияние отдельных стран и регионов на мировое хозяйство; анализировать региональную политику отдельных стран и регионов;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анализировать основные направления международных исследований малоизученных территорий;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5C28DE" w:rsidRPr="00C30E10" w:rsidRDefault="005C28DE" w:rsidP="005C28DE">
      <w:pPr>
        <w:numPr>
          <w:ilvl w:val="0"/>
          <w:numId w:val="3"/>
        </w:numPr>
        <w:spacing w:after="0" w:line="240" w:lineRule="auto"/>
        <w:ind w:left="0"/>
        <w:jc w:val="both"/>
        <w:rPr>
          <w:rFonts w:ascii="Times New Roman" w:hAnsi="Times New Roman" w:cs="Times New Roman"/>
          <w:sz w:val="24"/>
          <w:szCs w:val="24"/>
        </w:rPr>
      </w:pPr>
      <w:r w:rsidRPr="00C30E10">
        <w:rPr>
          <w:rFonts w:ascii="Times New Roman" w:hAnsi="Times New Roman" w:cs="Times New Roman"/>
          <w:i/>
          <w:sz w:val="24"/>
          <w:szCs w:val="24"/>
        </w:rPr>
        <w:t xml:space="preserve">давать оценку международной деятельности, направленной на решение глобальных проблем человечества. </w:t>
      </w:r>
    </w:p>
    <w:p w:rsidR="005C28DE" w:rsidRPr="00C30E10" w:rsidRDefault="005C28DE" w:rsidP="005C28DE">
      <w:pPr>
        <w:rPr>
          <w:rFonts w:ascii="Times New Roman" w:hAnsi="Times New Roman" w:cs="Times New Roman"/>
          <w:sz w:val="24"/>
          <w:szCs w:val="24"/>
        </w:rPr>
      </w:pPr>
    </w:p>
    <w:p w:rsidR="00B87F4E" w:rsidRPr="00363E3C" w:rsidRDefault="005C28DE" w:rsidP="00363E3C">
      <w:pPr>
        <w:pStyle w:val="a5"/>
        <w:numPr>
          <w:ilvl w:val="0"/>
          <w:numId w:val="2"/>
        </w:numPr>
        <w:jc w:val="center"/>
        <w:rPr>
          <w:rFonts w:ascii="Times New Roman" w:hAnsi="Times New Roman"/>
          <w:b/>
          <w:bCs/>
          <w:sz w:val="24"/>
          <w:szCs w:val="24"/>
        </w:rPr>
      </w:pPr>
      <w:r w:rsidRPr="00C30E10">
        <w:rPr>
          <w:rFonts w:ascii="Times New Roman" w:hAnsi="Times New Roman"/>
          <w:b/>
          <w:sz w:val="24"/>
          <w:szCs w:val="24"/>
        </w:rPr>
        <w:lastRenderedPageBreak/>
        <w:t>СОДЕРЖАНИЕ УЧЕБНОГО ПРЕДМЕТА</w:t>
      </w:r>
    </w:p>
    <w:p w:rsidR="00564EB7" w:rsidRPr="00C30E10" w:rsidRDefault="00564EB7" w:rsidP="005C28DE">
      <w:pPr>
        <w:jc w:val="center"/>
        <w:rPr>
          <w:rFonts w:ascii="Times New Roman" w:hAnsi="Times New Roman" w:cs="Times New Roman"/>
          <w:b/>
          <w:bCs/>
          <w:sz w:val="24"/>
          <w:szCs w:val="24"/>
        </w:rPr>
      </w:pPr>
      <w:r w:rsidRPr="00C30E10">
        <w:rPr>
          <w:rFonts w:ascii="Times New Roman" w:hAnsi="Times New Roman" w:cs="Times New Roman"/>
          <w:b/>
          <w:bCs/>
          <w:sz w:val="24"/>
          <w:szCs w:val="24"/>
        </w:rPr>
        <w:t>5 класс</w:t>
      </w:r>
    </w:p>
    <w:p w:rsidR="00564EB7" w:rsidRPr="00C30E10" w:rsidRDefault="00564EB7" w:rsidP="00564EB7">
      <w:pPr>
        <w:shd w:val="clear" w:color="auto" w:fill="FFFFFF"/>
        <w:jc w:val="center"/>
        <w:rPr>
          <w:rFonts w:ascii="Times New Roman" w:hAnsi="Times New Roman" w:cs="Times New Roman"/>
          <w:b/>
          <w:color w:val="000000"/>
          <w:spacing w:val="3"/>
          <w:sz w:val="24"/>
          <w:szCs w:val="24"/>
        </w:rPr>
      </w:pPr>
      <w:r w:rsidRPr="00C30E10">
        <w:rPr>
          <w:rFonts w:ascii="Times New Roman" w:hAnsi="Times New Roman" w:cs="Times New Roman"/>
          <w:b/>
          <w:color w:val="000000"/>
          <w:spacing w:val="3"/>
          <w:sz w:val="24"/>
          <w:szCs w:val="24"/>
        </w:rPr>
        <w:t>34 часа (из них 2 часа – резервное время)</w:t>
      </w:r>
    </w:p>
    <w:p w:rsidR="00D918B1" w:rsidRPr="00C30E10" w:rsidRDefault="00D918B1" w:rsidP="00B87F4E">
      <w:pPr>
        <w:pStyle w:val="11"/>
        <w:widowControl w:val="0"/>
        <w:shd w:val="clear" w:color="auto" w:fill="FFFFFF"/>
        <w:jc w:val="center"/>
        <w:rPr>
          <w:b/>
          <w:color w:val="000000"/>
          <w:sz w:val="24"/>
          <w:szCs w:val="24"/>
        </w:rPr>
      </w:pPr>
      <w:r w:rsidRPr="00C30E10">
        <w:rPr>
          <w:b/>
          <w:color w:val="000000"/>
          <w:sz w:val="24"/>
          <w:szCs w:val="24"/>
        </w:rPr>
        <w:t>Введение. Географическое познание нашей планеты. (3 часа)</w:t>
      </w:r>
    </w:p>
    <w:p w:rsidR="00B87F4E" w:rsidRPr="00C30E10" w:rsidRDefault="00B87F4E" w:rsidP="00B87F4E">
      <w:pPr>
        <w:pStyle w:val="11"/>
        <w:widowControl w:val="0"/>
        <w:shd w:val="clear" w:color="auto" w:fill="FFFFFF"/>
        <w:jc w:val="center"/>
        <w:rPr>
          <w:b/>
          <w:color w:val="000000"/>
          <w:sz w:val="24"/>
          <w:szCs w:val="24"/>
        </w:rPr>
      </w:pPr>
    </w:p>
    <w:p w:rsidR="00D918B1" w:rsidRPr="00C30E10" w:rsidRDefault="00D918B1" w:rsidP="00D918B1">
      <w:pPr>
        <w:pStyle w:val="11"/>
        <w:widowControl w:val="0"/>
        <w:shd w:val="clear" w:color="auto" w:fill="FFFFFF"/>
        <w:ind w:firstLine="720"/>
        <w:jc w:val="both"/>
        <w:rPr>
          <w:color w:val="000000"/>
          <w:sz w:val="24"/>
          <w:szCs w:val="24"/>
        </w:rPr>
      </w:pPr>
      <w:r w:rsidRPr="00C30E10">
        <w:rPr>
          <w:color w:val="000000"/>
          <w:sz w:val="24"/>
          <w:szCs w:val="24"/>
        </w:rPr>
        <w:t xml:space="preserve">Что изучает география? Зарождение древней географии. Как географы изучают объекты и процессы? Методы географии и значение науки в жизни людей. Основные этапы познания поверхности планеты. </w:t>
      </w:r>
    </w:p>
    <w:p w:rsidR="00D918B1" w:rsidRPr="00C30E10" w:rsidRDefault="00D918B1" w:rsidP="00D918B1">
      <w:pPr>
        <w:pStyle w:val="11"/>
        <w:widowControl w:val="0"/>
        <w:shd w:val="clear" w:color="auto" w:fill="FFFFFF"/>
        <w:ind w:firstLine="720"/>
        <w:jc w:val="both"/>
        <w:rPr>
          <w:color w:val="000000"/>
          <w:sz w:val="24"/>
          <w:szCs w:val="24"/>
        </w:rPr>
      </w:pPr>
      <w:r w:rsidRPr="00C30E10">
        <w:rPr>
          <w:b/>
          <w:color w:val="000000"/>
          <w:sz w:val="24"/>
          <w:szCs w:val="24"/>
        </w:rPr>
        <w:t>Практическая работа №1.</w:t>
      </w:r>
      <w:r w:rsidRPr="00C30E10">
        <w:rPr>
          <w:color w:val="000000"/>
          <w:sz w:val="24"/>
          <w:szCs w:val="24"/>
        </w:rPr>
        <w:t xml:space="preserve"> Наблюдение за изменением длины тени гномона.</w:t>
      </w:r>
    </w:p>
    <w:p w:rsidR="00B87F4E" w:rsidRPr="00C30E10" w:rsidRDefault="00B87F4E" w:rsidP="00D918B1">
      <w:pPr>
        <w:pStyle w:val="11"/>
        <w:widowControl w:val="0"/>
        <w:shd w:val="clear" w:color="auto" w:fill="FFFFFF"/>
        <w:ind w:firstLine="720"/>
        <w:jc w:val="both"/>
        <w:rPr>
          <w:color w:val="000000"/>
          <w:sz w:val="24"/>
          <w:szCs w:val="24"/>
        </w:rPr>
      </w:pPr>
    </w:p>
    <w:p w:rsidR="00D918B1" w:rsidRPr="00C30E10" w:rsidRDefault="00D918B1" w:rsidP="00B87F4E">
      <w:pPr>
        <w:pStyle w:val="11"/>
        <w:shd w:val="clear" w:color="auto" w:fill="FFFFFF"/>
        <w:jc w:val="center"/>
        <w:rPr>
          <w:b/>
          <w:sz w:val="24"/>
          <w:szCs w:val="24"/>
        </w:rPr>
      </w:pPr>
      <w:r w:rsidRPr="00C30E10">
        <w:rPr>
          <w:b/>
          <w:sz w:val="24"/>
          <w:szCs w:val="24"/>
        </w:rPr>
        <w:t>Раздел 1. Земля как планета Солнечной системы. (4 часа)</w:t>
      </w:r>
    </w:p>
    <w:p w:rsidR="00B87F4E" w:rsidRPr="00C30E10" w:rsidRDefault="00B87F4E" w:rsidP="00B87F4E">
      <w:pPr>
        <w:pStyle w:val="11"/>
        <w:shd w:val="clear" w:color="auto" w:fill="FFFFFF"/>
        <w:jc w:val="center"/>
        <w:rPr>
          <w:b/>
          <w:sz w:val="24"/>
          <w:szCs w:val="24"/>
        </w:rPr>
      </w:pPr>
    </w:p>
    <w:p w:rsidR="00D918B1" w:rsidRPr="00C30E10" w:rsidRDefault="00D918B1" w:rsidP="00D918B1">
      <w:pPr>
        <w:pStyle w:val="11"/>
        <w:shd w:val="clear" w:color="auto" w:fill="FFFFFF"/>
        <w:ind w:firstLine="720"/>
        <w:jc w:val="both"/>
        <w:rPr>
          <w:color w:val="000000"/>
          <w:sz w:val="24"/>
          <w:szCs w:val="24"/>
        </w:rPr>
      </w:pPr>
      <w:r w:rsidRPr="00C30E10">
        <w:rPr>
          <w:b/>
          <w:color w:val="000000"/>
          <w:sz w:val="24"/>
          <w:szCs w:val="24"/>
        </w:rPr>
        <w:t>Планета Земля.</w:t>
      </w:r>
      <w:r w:rsidRPr="00C30E10">
        <w:rPr>
          <w:color w:val="000000"/>
          <w:sz w:val="24"/>
          <w:szCs w:val="24"/>
        </w:rPr>
        <w:t xml:space="preserve"> Возникновение Земли и её геологическая история. Форма, размеры, движение Земли. Влияние космоса на Землю и жизнь людей. </w:t>
      </w:r>
      <w:r w:rsidRPr="00C30E10">
        <w:rPr>
          <w:sz w:val="24"/>
          <w:szCs w:val="24"/>
        </w:rPr>
        <w:t>Сравнение Земли с обликом других планет Солнечной системы. Объяснение географических следствий</w:t>
      </w:r>
      <w:r w:rsidRPr="00C30E10">
        <w:rPr>
          <w:color w:val="000000"/>
          <w:sz w:val="24"/>
          <w:szCs w:val="24"/>
        </w:rPr>
        <w:t xml:space="preserve"> движения Земли вокруг Солнца и вращения Земли вокруг своей оси. Дни равноденствий и солнцестояний.</w:t>
      </w:r>
    </w:p>
    <w:p w:rsidR="00D918B1" w:rsidRPr="00C30E10" w:rsidRDefault="00D918B1" w:rsidP="00845679">
      <w:pPr>
        <w:pStyle w:val="61"/>
        <w:spacing w:after="0"/>
        <w:ind w:left="0" w:firstLine="720"/>
        <w:jc w:val="center"/>
        <w:outlineLvl w:val="5"/>
        <w:rPr>
          <w:color w:val="auto"/>
          <w:sz w:val="24"/>
          <w:szCs w:val="24"/>
        </w:rPr>
      </w:pPr>
      <w:r w:rsidRPr="00C30E10">
        <w:rPr>
          <w:color w:val="auto"/>
          <w:sz w:val="24"/>
          <w:szCs w:val="24"/>
        </w:rPr>
        <w:t>Раздел 2. Геосферы Земли. (27 часа)</w:t>
      </w:r>
    </w:p>
    <w:p w:rsidR="00B87F4E" w:rsidRPr="00C30E10" w:rsidRDefault="00B87F4E" w:rsidP="00B87F4E">
      <w:pPr>
        <w:pStyle w:val="11"/>
        <w:rPr>
          <w:sz w:val="24"/>
          <w:szCs w:val="24"/>
        </w:rPr>
      </w:pPr>
    </w:p>
    <w:p w:rsidR="00D918B1" w:rsidRPr="00C30E10" w:rsidRDefault="00D918B1" w:rsidP="00D918B1">
      <w:pPr>
        <w:pStyle w:val="11"/>
        <w:widowControl w:val="0"/>
        <w:shd w:val="clear" w:color="auto" w:fill="FFFFFF"/>
        <w:ind w:firstLine="720"/>
        <w:jc w:val="both"/>
        <w:rPr>
          <w:color w:val="000000"/>
          <w:sz w:val="24"/>
          <w:szCs w:val="24"/>
        </w:rPr>
      </w:pPr>
      <w:r w:rsidRPr="00C30E10">
        <w:rPr>
          <w:b/>
          <w:color w:val="000000"/>
          <w:sz w:val="24"/>
          <w:szCs w:val="24"/>
        </w:rPr>
        <w:t>Литосфера</w:t>
      </w:r>
      <w:r w:rsidRPr="00C30E10">
        <w:rPr>
          <w:color w:val="000000"/>
          <w:sz w:val="24"/>
          <w:szCs w:val="24"/>
        </w:rPr>
        <w:t>.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D918B1" w:rsidRPr="00C30E10" w:rsidRDefault="00D918B1" w:rsidP="00D918B1">
      <w:pPr>
        <w:jc w:val="both"/>
        <w:rPr>
          <w:rFonts w:ascii="Times New Roman" w:hAnsi="Times New Roman" w:cs="Times New Roman"/>
          <w:sz w:val="24"/>
          <w:szCs w:val="24"/>
        </w:rPr>
      </w:pPr>
      <w:r w:rsidRPr="00C30E10">
        <w:rPr>
          <w:rFonts w:ascii="Times New Roman" w:hAnsi="Times New Roman" w:cs="Times New Roman"/>
          <w:sz w:val="24"/>
          <w:szCs w:val="24"/>
        </w:rPr>
        <w:t xml:space="preserve">Рельеф  Земной  поверхности. Человек  и  литосфера. </w:t>
      </w:r>
      <w:r w:rsidRPr="00C30E10">
        <w:rPr>
          <w:rFonts w:ascii="Times New Roman" w:hAnsi="Times New Roman" w:cs="Times New Roman"/>
          <w:color w:val="000000"/>
          <w:sz w:val="24"/>
          <w:szCs w:val="24"/>
        </w:rPr>
        <w:t xml:space="preserve">Особенности жизни, быта, занятий населения в горах и на равнинах. </w:t>
      </w:r>
      <w:r w:rsidRPr="00C30E10">
        <w:rPr>
          <w:rFonts w:ascii="Times New Roman" w:hAnsi="Times New Roman" w:cs="Times New Roman"/>
          <w:sz w:val="24"/>
          <w:szCs w:val="24"/>
        </w:rPr>
        <w:t>Особенности  рельефа  своей  местности.</w:t>
      </w:r>
    </w:p>
    <w:p w:rsidR="00D918B1" w:rsidRPr="00C30E10" w:rsidRDefault="00D918B1" w:rsidP="00D918B1">
      <w:pPr>
        <w:pStyle w:val="11"/>
        <w:widowControl w:val="0"/>
        <w:shd w:val="clear" w:color="auto" w:fill="FFFFFF"/>
        <w:ind w:firstLine="720"/>
        <w:jc w:val="both"/>
        <w:rPr>
          <w:color w:val="000000"/>
          <w:sz w:val="24"/>
          <w:szCs w:val="24"/>
        </w:rPr>
      </w:pPr>
      <w:r w:rsidRPr="00C30E10">
        <w:rPr>
          <w:b/>
          <w:color w:val="000000"/>
          <w:sz w:val="24"/>
          <w:szCs w:val="24"/>
        </w:rPr>
        <w:t>Практическая работа №2</w:t>
      </w:r>
      <w:r w:rsidRPr="00C30E10">
        <w:rPr>
          <w:color w:val="000000"/>
          <w:sz w:val="24"/>
          <w:szCs w:val="24"/>
        </w:rPr>
        <w:t xml:space="preserve"> Создание конструктора литосферных плит.</w:t>
      </w:r>
    </w:p>
    <w:p w:rsidR="00B87F4E" w:rsidRPr="00C30E10" w:rsidRDefault="00B87F4E" w:rsidP="00845679">
      <w:pPr>
        <w:jc w:val="center"/>
        <w:rPr>
          <w:rFonts w:ascii="Times New Roman" w:hAnsi="Times New Roman" w:cs="Times New Roman"/>
          <w:b/>
          <w:color w:val="000000"/>
          <w:sz w:val="24"/>
          <w:szCs w:val="24"/>
        </w:rPr>
      </w:pPr>
    </w:p>
    <w:p w:rsidR="00D918B1" w:rsidRPr="00C30E10" w:rsidRDefault="00D918B1" w:rsidP="00B87F4E">
      <w:pPr>
        <w:ind w:firstLine="709"/>
        <w:rPr>
          <w:rFonts w:ascii="Times New Roman" w:hAnsi="Times New Roman" w:cs="Times New Roman"/>
          <w:sz w:val="24"/>
          <w:szCs w:val="24"/>
        </w:rPr>
      </w:pPr>
      <w:r w:rsidRPr="00C30E10">
        <w:rPr>
          <w:rFonts w:ascii="Times New Roman" w:hAnsi="Times New Roman" w:cs="Times New Roman"/>
          <w:b/>
          <w:color w:val="000000"/>
          <w:sz w:val="24"/>
          <w:szCs w:val="24"/>
        </w:rPr>
        <w:t>Атмосфера</w:t>
      </w:r>
      <w:r w:rsidRPr="00C30E10">
        <w:rPr>
          <w:rFonts w:ascii="Times New Roman" w:hAnsi="Times New Roman" w:cs="Times New Roman"/>
          <w:color w:val="000000"/>
          <w:sz w:val="24"/>
          <w:szCs w:val="24"/>
        </w:rPr>
        <w:t>.</w:t>
      </w:r>
      <w:r w:rsidRPr="00C30E10">
        <w:rPr>
          <w:rFonts w:ascii="Times New Roman" w:hAnsi="Times New Roman" w:cs="Times New Roman"/>
          <w:b/>
          <w:color w:val="000000"/>
          <w:sz w:val="24"/>
          <w:szCs w:val="24"/>
        </w:rPr>
        <w:t xml:space="preserve"> </w:t>
      </w:r>
      <w:r w:rsidRPr="00C30E10">
        <w:rPr>
          <w:rFonts w:ascii="Times New Roman" w:hAnsi="Times New Roman" w:cs="Times New Roman"/>
          <w:sz w:val="24"/>
          <w:szCs w:val="24"/>
        </w:rPr>
        <w:t>Воздушная оболочка Земли – атмосфера.</w:t>
      </w:r>
      <w:r w:rsidRPr="00C30E10">
        <w:rPr>
          <w:rFonts w:ascii="Times New Roman" w:hAnsi="Times New Roman" w:cs="Times New Roman"/>
          <w:color w:val="000000"/>
          <w:sz w:val="24"/>
          <w:szCs w:val="24"/>
        </w:rPr>
        <w:t xml:space="preserve"> Атмосфера, её состав, строение, значение.</w:t>
      </w:r>
      <w:r w:rsidRPr="00C30E10">
        <w:rPr>
          <w:rFonts w:ascii="Times New Roman" w:hAnsi="Times New Roman" w:cs="Times New Roman"/>
          <w:sz w:val="24"/>
          <w:szCs w:val="24"/>
        </w:rPr>
        <w:t xml:space="preserve"> Погода и метеорологические наблюдения. Человек и атмосфера. Опасные явления в атмосфере. Особенности  погоды своей местности</w:t>
      </w:r>
    </w:p>
    <w:p w:rsidR="00D918B1" w:rsidRPr="00C30E10" w:rsidRDefault="00D918B1" w:rsidP="00D918B1">
      <w:pPr>
        <w:pStyle w:val="11"/>
        <w:widowControl w:val="0"/>
        <w:shd w:val="clear" w:color="auto" w:fill="FFFFFF"/>
        <w:ind w:firstLine="708"/>
        <w:jc w:val="both"/>
        <w:rPr>
          <w:color w:val="000000"/>
          <w:sz w:val="24"/>
          <w:szCs w:val="24"/>
        </w:rPr>
      </w:pPr>
      <w:r w:rsidRPr="00C30E10">
        <w:rPr>
          <w:b/>
          <w:color w:val="000000"/>
          <w:sz w:val="24"/>
          <w:szCs w:val="24"/>
        </w:rPr>
        <w:t xml:space="preserve">Практическая работа №3 </w:t>
      </w:r>
      <w:r w:rsidRPr="00C30E10">
        <w:rPr>
          <w:color w:val="000000"/>
          <w:sz w:val="24"/>
          <w:szCs w:val="24"/>
        </w:rPr>
        <w:t>Обработка результатов наблюдений за погодой в своей местности.</w:t>
      </w:r>
    </w:p>
    <w:p w:rsidR="00B87F4E" w:rsidRPr="00C30E10" w:rsidRDefault="00B87F4E" w:rsidP="00D918B1">
      <w:pPr>
        <w:pStyle w:val="11"/>
        <w:widowControl w:val="0"/>
        <w:shd w:val="clear" w:color="auto" w:fill="FFFFFF"/>
        <w:ind w:firstLine="708"/>
        <w:jc w:val="both"/>
        <w:rPr>
          <w:color w:val="000000"/>
          <w:sz w:val="24"/>
          <w:szCs w:val="24"/>
        </w:rPr>
      </w:pPr>
    </w:p>
    <w:p w:rsidR="00D918B1" w:rsidRPr="00C30E10" w:rsidRDefault="00D918B1" w:rsidP="00D918B1">
      <w:pPr>
        <w:pStyle w:val="11"/>
        <w:widowControl w:val="0"/>
        <w:shd w:val="clear" w:color="auto" w:fill="FFFFFF"/>
        <w:ind w:firstLine="720"/>
        <w:jc w:val="both"/>
        <w:rPr>
          <w:color w:val="000000"/>
          <w:sz w:val="24"/>
          <w:szCs w:val="24"/>
        </w:rPr>
      </w:pPr>
      <w:r w:rsidRPr="00C30E10">
        <w:rPr>
          <w:b/>
          <w:color w:val="000000"/>
          <w:sz w:val="24"/>
          <w:szCs w:val="24"/>
        </w:rPr>
        <w:t xml:space="preserve">Гидросфера. </w:t>
      </w:r>
      <w:r w:rsidRPr="00C30E10">
        <w:rPr>
          <w:color w:val="000000"/>
          <w:sz w:val="24"/>
          <w:szCs w:val="24"/>
        </w:rPr>
        <w:t>Гидросфера, её состав. Мировой круговорот воды.</w:t>
      </w:r>
    </w:p>
    <w:p w:rsidR="00D918B1" w:rsidRPr="00C30E10" w:rsidRDefault="00D918B1" w:rsidP="00D918B1">
      <w:pPr>
        <w:pStyle w:val="11"/>
        <w:widowControl w:val="0"/>
        <w:shd w:val="clear" w:color="auto" w:fill="FFFFFF"/>
        <w:ind w:firstLine="720"/>
        <w:jc w:val="both"/>
        <w:rPr>
          <w:sz w:val="24"/>
          <w:szCs w:val="24"/>
        </w:rPr>
      </w:pPr>
      <w:r w:rsidRPr="00C30E10">
        <w:rPr>
          <w:color w:val="000000"/>
          <w:sz w:val="24"/>
          <w:szCs w:val="24"/>
        </w:rPr>
        <w:t>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(теплые и холодные). Хозяйственное значение Мирового океана.</w:t>
      </w:r>
    </w:p>
    <w:p w:rsidR="00D918B1" w:rsidRPr="00C30E10" w:rsidRDefault="00D918B1" w:rsidP="00D918B1">
      <w:pPr>
        <w:pStyle w:val="11"/>
        <w:widowControl w:val="0"/>
        <w:shd w:val="clear" w:color="auto" w:fill="FFFFFF"/>
        <w:ind w:firstLine="720"/>
        <w:jc w:val="both"/>
        <w:rPr>
          <w:sz w:val="24"/>
          <w:szCs w:val="24"/>
        </w:rPr>
      </w:pPr>
      <w:r w:rsidRPr="00C30E10">
        <w:rPr>
          <w:color w:val="000000"/>
          <w:sz w:val="24"/>
          <w:szCs w:val="24"/>
        </w:rPr>
        <w:t>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Ледники, снеговая линия. Оледенение горное и покровное. Подземные воды, их происхождение, условия залегания и использование.</w:t>
      </w:r>
    </w:p>
    <w:p w:rsidR="00D918B1" w:rsidRPr="00C30E10" w:rsidRDefault="00D918B1" w:rsidP="00D918B1">
      <w:pPr>
        <w:pStyle w:val="11"/>
        <w:widowControl w:val="0"/>
        <w:shd w:val="clear" w:color="auto" w:fill="FFFFFF"/>
        <w:ind w:firstLine="720"/>
        <w:jc w:val="both"/>
        <w:rPr>
          <w:color w:val="000000"/>
          <w:sz w:val="24"/>
          <w:szCs w:val="24"/>
        </w:rPr>
      </w:pPr>
      <w:r w:rsidRPr="00C30E10">
        <w:rPr>
          <w:color w:val="000000"/>
          <w:sz w:val="24"/>
          <w:szCs w:val="24"/>
        </w:rPr>
        <w:t>Человек и гидросфера. Охрана вод от загрязнения.</w:t>
      </w:r>
    </w:p>
    <w:p w:rsidR="00B87F4E" w:rsidRPr="00C30E10" w:rsidRDefault="00B87F4E" w:rsidP="00D918B1">
      <w:pPr>
        <w:pStyle w:val="11"/>
        <w:widowControl w:val="0"/>
        <w:shd w:val="clear" w:color="auto" w:fill="FFFFFF"/>
        <w:ind w:firstLine="720"/>
        <w:jc w:val="both"/>
        <w:rPr>
          <w:color w:val="000000"/>
          <w:sz w:val="24"/>
          <w:szCs w:val="24"/>
        </w:rPr>
      </w:pPr>
    </w:p>
    <w:p w:rsidR="00D918B1" w:rsidRPr="00C30E10" w:rsidRDefault="00D918B1" w:rsidP="00D918B1">
      <w:pPr>
        <w:pStyle w:val="11"/>
        <w:widowControl w:val="0"/>
        <w:shd w:val="clear" w:color="auto" w:fill="FFFFFF"/>
        <w:ind w:firstLine="720"/>
        <w:jc w:val="both"/>
        <w:rPr>
          <w:color w:val="000000"/>
          <w:sz w:val="24"/>
          <w:szCs w:val="24"/>
        </w:rPr>
      </w:pPr>
      <w:r w:rsidRPr="00C30E10">
        <w:rPr>
          <w:b/>
          <w:sz w:val="24"/>
          <w:szCs w:val="24"/>
        </w:rPr>
        <w:t>Практическая работа №4</w:t>
      </w:r>
      <w:r w:rsidRPr="00C30E10">
        <w:rPr>
          <w:sz w:val="24"/>
          <w:szCs w:val="24"/>
        </w:rPr>
        <w:t xml:space="preserve"> </w:t>
      </w:r>
      <w:r w:rsidRPr="00C30E10">
        <w:rPr>
          <w:color w:val="000000"/>
          <w:sz w:val="24"/>
          <w:szCs w:val="24"/>
        </w:rPr>
        <w:t xml:space="preserve">Определение по картам географических объектов. </w:t>
      </w:r>
    </w:p>
    <w:p w:rsidR="00B87F4E" w:rsidRPr="00C30E10" w:rsidRDefault="00B87F4E" w:rsidP="00D918B1">
      <w:pPr>
        <w:pStyle w:val="11"/>
        <w:widowControl w:val="0"/>
        <w:shd w:val="clear" w:color="auto" w:fill="FFFFFF"/>
        <w:ind w:firstLine="720"/>
        <w:jc w:val="both"/>
        <w:rPr>
          <w:b/>
          <w:color w:val="000000"/>
          <w:sz w:val="24"/>
          <w:szCs w:val="24"/>
        </w:rPr>
      </w:pPr>
    </w:p>
    <w:p w:rsidR="00D918B1" w:rsidRPr="00C30E10" w:rsidRDefault="00D918B1" w:rsidP="00D918B1">
      <w:pPr>
        <w:pStyle w:val="11"/>
        <w:widowControl w:val="0"/>
        <w:shd w:val="clear" w:color="auto" w:fill="FFFFFF"/>
        <w:ind w:firstLine="720"/>
        <w:jc w:val="both"/>
        <w:rPr>
          <w:color w:val="000000"/>
          <w:sz w:val="24"/>
          <w:szCs w:val="24"/>
        </w:rPr>
      </w:pPr>
      <w:r w:rsidRPr="00C30E10">
        <w:rPr>
          <w:b/>
          <w:color w:val="000000"/>
          <w:sz w:val="24"/>
          <w:szCs w:val="24"/>
        </w:rPr>
        <w:lastRenderedPageBreak/>
        <w:t xml:space="preserve">Биосфера. </w:t>
      </w:r>
      <w:r w:rsidRPr="00C30E10">
        <w:rPr>
          <w:color w:val="000000"/>
          <w:sz w:val="24"/>
          <w:szCs w:val="24"/>
        </w:rPr>
        <w:t>Биосфера,</w:t>
      </w:r>
      <w:r w:rsidRPr="00C30E10">
        <w:rPr>
          <w:b/>
          <w:color w:val="000000"/>
          <w:sz w:val="24"/>
          <w:szCs w:val="24"/>
        </w:rPr>
        <w:t xml:space="preserve"> </w:t>
      </w:r>
      <w:r w:rsidRPr="00C30E10">
        <w:rPr>
          <w:color w:val="000000"/>
          <w:sz w:val="24"/>
          <w:szCs w:val="24"/>
        </w:rPr>
        <w:t>её границы. Гипотезы возникновения жизни на Земле. Разнообразие животных и растений, неравномерность их распространения на суше. Жизнь в океане.</w:t>
      </w:r>
    </w:p>
    <w:p w:rsidR="00D918B1" w:rsidRPr="00C30E10" w:rsidRDefault="00D918B1" w:rsidP="00D918B1">
      <w:pPr>
        <w:pStyle w:val="11"/>
        <w:widowControl w:val="0"/>
        <w:shd w:val="clear" w:color="auto" w:fill="FFFFFF"/>
        <w:ind w:firstLine="720"/>
        <w:jc w:val="both"/>
        <w:rPr>
          <w:color w:val="000000"/>
          <w:sz w:val="24"/>
          <w:szCs w:val="24"/>
        </w:rPr>
      </w:pPr>
      <w:r w:rsidRPr="00C30E10">
        <w:rPr>
          <w:color w:val="000000"/>
          <w:sz w:val="24"/>
          <w:szCs w:val="24"/>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B87F4E" w:rsidRPr="00C30E10" w:rsidRDefault="00B87F4E" w:rsidP="00D918B1">
      <w:pPr>
        <w:pStyle w:val="11"/>
        <w:widowControl w:val="0"/>
        <w:shd w:val="clear" w:color="auto" w:fill="FFFFFF"/>
        <w:ind w:firstLine="720"/>
        <w:jc w:val="both"/>
        <w:rPr>
          <w:b/>
          <w:color w:val="000000"/>
          <w:sz w:val="24"/>
          <w:szCs w:val="24"/>
        </w:rPr>
      </w:pPr>
    </w:p>
    <w:p w:rsidR="00D918B1" w:rsidRPr="00C30E10" w:rsidRDefault="00D918B1" w:rsidP="00D918B1">
      <w:pPr>
        <w:pStyle w:val="11"/>
        <w:widowControl w:val="0"/>
        <w:shd w:val="clear" w:color="auto" w:fill="FFFFFF"/>
        <w:ind w:firstLine="720"/>
        <w:jc w:val="both"/>
        <w:rPr>
          <w:color w:val="000000"/>
          <w:sz w:val="24"/>
          <w:szCs w:val="24"/>
        </w:rPr>
      </w:pPr>
      <w:r w:rsidRPr="00C30E10">
        <w:rPr>
          <w:b/>
          <w:color w:val="000000"/>
          <w:sz w:val="24"/>
          <w:szCs w:val="24"/>
        </w:rPr>
        <w:t>Практическая работа №5</w:t>
      </w:r>
      <w:r w:rsidRPr="00C30E10">
        <w:rPr>
          <w:color w:val="000000"/>
          <w:sz w:val="24"/>
          <w:szCs w:val="24"/>
        </w:rPr>
        <w:t xml:space="preserve"> Описание типичных природных комплексов своей местности и оценка их изменений под влиянием хозяйственной деятельности человека.</w:t>
      </w:r>
    </w:p>
    <w:p w:rsidR="00D918B1" w:rsidRPr="00C30E10" w:rsidRDefault="00D918B1" w:rsidP="00D918B1">
      <w:pPr>
        <w:shd w:val="clear" w:color="auto" w:fill="FFFFFF"/>
        <w:jc w:val="both"/>
        <w:rPr>
          <w:rFonts w:ascii="Times New Roman" w:hAnsi="Times New Roman" w:cs="Times New Roman"/>
          <w:b/>
          <w:sz w:val="24"/>
          <w:szCs w:val="24"/>
        </w:rPr>
      </w:pPr>
      <w:r w:rsidRPr="00C30E10">
        <w:rPr>
          <w:rFonts w:ascii="Times New Roman" w:hAnsi="Times New Roman" w:cs="Times New Roman"/>
          <w:b/>
          <w:sz w:val="24"/>
          <w:szCs w:val="24"/>
        </w:rPr>
        <w:t xml:space="preserve">Экскурсия. </w:t>
      </w:r>
      <w:r w:rsidRPr="00C30E10">
        <w:rPr>
          <w:rFonts w:ascii="Times New Roman" w:hAnsi="Times New Roman" w:cs="Times New Roman"/>
          <w:color w:val="000000"/>
          <w:sz w:val="24"/>
          <w:szCs w:val="24"/>
        </w:rPr>
        <w:t>Ознакомление с компонентами природы своей местности.</w:t>
      </w:r>
    </w:p>
    <w:p w:rsidR="00D918B1" w:rsidRPr="00C30E10" w:rsidRDefault="00D918B1" w:rsidP="00D918B1">
      <w:pPr>
        <w:shd w:val="clear" w:color="auto" w:fill="FFFFFF"/>
        <w:jc w:val="both"/>
        <w:rPr>
          <w:rFonts w:ascii="Times New Roman" w:hAnsi="Times New Roman" w:cs="Times New Roman"/>
          <w:b/>
          <w:sz w:val="24"/>
          <w:szCs w:val="24"/>
        </w:rPr>
      </w:pPr>
    </w:p>
    <w:p w:rsidR="00D918B1" w:rsidRPr="00C30E10" w:rsidRDefault="00D918B1" w:rsidP="00C30E10">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На каждом уроке географии осуществляется практическая направленность и системно-деятельностный подход, но в КТП внесено 5  оценочных практических работ. </w:t>
      </w:r>
      <w:r w:rsidRPr="00C30E10">
        <w:rPr>
          <w:rFonts w:ascii="Times New Roman" w:hAnsi="Times New Roman" w:cs="Times New Roman"/>
          <w:bCs/>
          <w:sz w:val="24"/>
          <w:szCs w:val="24"/>
        </w:rPr>
        <w:t xml:space="preserve">В авторской программе </w:t>
      </w:r>
      <w:r w:rsidRPr="00C30E10">
        <w:rPr>
          <w:rFonts w:ascii="Times New Roman" w:hAnsi="Times New Roman" w:cs="Times New Roman"/>
          <w:sz w:val="24"/>
          <w:szCs w:val="24"/>
        </w:rPr>
        <w:t>резерв учебного времени 2 часа использован в наиболее сложном разделе «Геосферы Земли».</w:t>
      </w:r>
    </w:p>
    <w:p w:rsidR="00D918B1" w:rsidRPr="00C30E10" w:rsidRDefault="00D918B1" w:rsidP="00D918B1">
      <w:pPr>
        <w:shd w:val="clear" w:color="auto" w:fill="FFFFFF"/>
        <w:jc w:val="both"/>
        <w:rPr>
          <w:rFonts w:ascii="Times New Roman" w:hAnsi="Times New Roman" w:cs="Times New Roman"/>
          <w:sz w:val="24"/>
          <w:szCs w:val="24"/>
        </w:rPr>
      </w:pPr>
      <w:r w:rsidRPr="00C30E10">
        <w:rPr>
          <w:rFonts w:ascii="Times New Roman" w:hAnsi="Times New Roman" w:cs="Times New Roman"/>
          <w:b/>
          <w:bCs/>
          <w:color w:val="000000"/>
          <w:sz w:val="24"/>
          <w:szCs w:val="24"/>
        </w:rPr>
        <w:t>Перечень практических работ</w:t>
      </w:r>
    </w:p>
    <w:p w:rsidR="00D918B1" w:rsidRPr="00C30E10" w:rsidRDefault="00D918B1" w:rsidP="00D918B1">
      <w:pPr>
        <w:pStyle w:val="11"/>
        <w:widowControl w:val="0"/>
        <w:numPr>
          <w:ilvl w:val="1"/>
          <w:numId w:val="12"/>
        </w:numPr>
        <w:shd w:val="clear" w:color="auto" w:fill="FFFFFF"/>
        <w:jc w:val="both"/>
        <w:rPr>
          <w:color w:val="000000"/>
          <w:sz w:val="24"/>
          <w:szCs w:val="24"/>
        </w:rPr>
      </w:pPr>
      <w:r w:rsidRPr="00C30E10">
        <w:rPr>
          <w:color w:val="000000"/>
          <w:sz w:val="24"/>
          <w:szCs w:val="24"/>
        </w:rPr>
        <w:t>Наблюдение за изменением длины тени гномона.</w:t>
      </w:r>
    </w:p>
    <w:p w:rsidR="00D918B1" w:rsidRPr="00C30E10" w:rsidRDefault="00D918B1" w:rsidP="00D918B1">
      <w:pPr>
        <w:pStyle w:val="11"/>
        <w:widowControl w:val="0"/>
        <w:numPr>
          <w:ilvl w:val="1"/>
          <w:numId w:val="12"/>
        </w:numPr>
        <w:shd w:val="clear" w:color="auto" w:fill="FFFFFF"/>
        <w:jc w:val="both"/>
        <w:rPr>
          <w:color w:val="000000"/>
          <w:sz w:val="24"/>
          <w:szCs w:val="24"/>
        </w:rPr>
      </w:pPr>
      <w:r w:rsidRPr="00C30E10">
        <w:rPr>
          <w:color w:val="000000"/>
          <w:sz w:val="24"/>
          <w:szCs w:val="24"/>
        </w:rPr>
        <w:t>Создание конструктора литосферных плит.</w:t>
      </w:r>
    </w:p>
    <w:p w:rsidR="00D918B1" w:rsidRPr="00C30E10" w:rsidRDefault="00D918B1" w:rsidP="00D918B1">
      <w:pPr>
        <w:pStyle w:val="11"/>
        <w:widowControl w:val="0"/>
        <w:numPr>
          <w:ilvl w:val="1"/>
          <w:numId w:val="12"/>
        </w:numPr>
        <w:shd w:val="clear" w:color="auto" w:fill="FFFFFF"/>
        <w:jc w:val="both"/>
        <w:rPr>
          <w:color w:val="000000"/>
          <w:sz w:val="24"/>
          <w:szCs w:val="24"/>
        </w:rPr>
      </w:pPr>
      <w:r w:rsidRPr="00C30E10">
        <w:rPr>
          <w:color w:val="000000"/>
          <w:sz w:val="24"/>
          <w:szCs w:val="24"/>
        </w:rPr>
        <w:t>Обработка результатов наблюдений за погодой в своей местности.</w:t>
      </w:r>
    </w:p>
    <w:p w:rsidR="00D918B1" w:rsidRPr="00C30E10" w:rsidRDefault="00D918B1" w:rsidP="00D918B1">
      <w:pPr>
        <w:pStyle w:val="11"/>
        <w:widowControl w:val="0"/>
        <w:numPr>
          <w:ilvl w:val="1"/>
          <w:numId w:val="12"/>
        </w:numPr>
        <w:shd w:val="clear" w:color="auto" w:fill="FFFFFF"/>
        <w:jc w:val="both"/>
        <w:rPr>
          <w:color w:val="000000"/>
          <w:sz w:val="24"/>
          <w:szCs w:val="24"/>
        </w:rPr>
      </w:pPr>
      <w:r w:rsidRPr="00C30E10">
        <w:rPr>
          <w:color w:val="000000"/>
          <w:sz w:val="24"/>
          <w:szCs w:val="24"/>
        </w:rPr>
        <w:t xml:space="preserve">Определение по картам географических объектов. </w:t>
      </w:r>
    </w:p>
    <w:p w:rsidR="00D918B1" w:rsidRPr="00C30E10" w:rsidRDefault="00D918B1" w:rsidP="00D918B1">
      <w:pPr>
        <w:pStyle w:val="11"/>
        <w:widowControl w:val="0"/>
        <w:numPr>
          <w:ilvl w:val="1"/>
          <w:numId w:val="12"/>
        </w:numPr>
        <w:shd w:val="clear" w:color="auto" w:fill="FFFFFF"/>
        <w:jc w:val="both"/>
        <w:rPr>
          <w:color w:val="000000"/>
          <w:sz w:val="24"/>
          <w:szCs w:val="24"/>
        </w:rPr>
      </w:pPr>
      <w:r w:rsidRPr="00C30E10">
        <w:rPr>
          <w:color w:val="000000"/>
          <w:sz w:val="24"/>
          <w:szCs w:val="24"/>
        </w:rPr>
        <w:t>Описание типичных природных комплексов своей местности и оценка их изменений под влиянием хозяйственной деятельности человека.</w:t>
      </w:r>
    </w:p>
    <w:p w:rsidR="00564EB7" w:rsidRPr="00363E3C" w:rsidRDefault="00D918B1" w:rsidP="00363E3C">
      <w:pPr>
        <w:shd w:val="clear" w:color="auto" w:fill="FFFFFF"/>
        <w:jc w:val="both"/>
        <w:rPr>
          <w:rFonts w:ascii="Times New Roman" w:hAnsi="Times New Roman" w:cs="Times New Roman"/>
          <w:b/>
          <w:sz w:val="24"/>
          <w:szCs w:val="24"/>
        </w:rPr>
      </w:pPr>
      <w:r w:rsidRPr="00C30E10">
        <w:rPr>
          <w:rFonts w:ascii="Times New Roman" w:hAnsi="Times New Roman" w:cs="Times New Roman"/>
          <w:b/>
          <w:sz w:val="24"/>
          <w:szCs w:val="24"/>
        </w:rPr>
        <w:t xml:space="preserve">Экскурсия. </w:t>
      </w:r>
      <w:r w:rsidRPr="00C30E10">
        <w:rPr>
          <w:rFonts w:ascii="Times New Roman" w:hAnsi="Times New Roman" w:cs="Times New Roman"/>
          <w:color w:val="000000"/>
          <w:sz w:val="24"/>
          <w:szCs w:val="24"/>
        </w:rPr>
        <w:t>Ознакомление с компонентами природы своей местности.</w:t>
      </w:r>
    </w:p>
    <w:p w:rsidR="00845679" w:rsidRPr="00C30E10" w:rsidRDefault="00845679" w:rsidP="00363E3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C30E10">
        <w:rPr>
          <w:rStyle w:val="dash0410005f0431005f0437005f0430005f0446005f0020005f0441005f043f005f0438005f0441005f043a005f0430005f005fchar1char1"/>
          <w:b/>
        </w:rPr>
        <w:t xml:space="preserve">6 класс </w:t>
      </w:r>
    </w:p>
    <w:p w:rsidR="00845679" w:rsidRPr="00C30E10" w:rsidRDefault="00845679" w:rsidP="00363E3C">
      <w:pPr>
        <w:pStyle w:val="11"/>
        <w:widowControl w:val="0"/>
        <w:shd w:val="clear" w:color="auto" w:fill="FFFFFF"/>
        <w:spacing w:before="360" w:after="120"/>
        <w:jc w:val="center"/>
        <w:rPr>
          <w:b/>
          <w:color w:val="000000"/>
          <w:sz w:val="24"/>
          <w:szCs w:val="24"/>
        </w:rPr>
      </w:pPr>
      <w:r w:rsidRPr="00C30E10">
        <w:rPr>
          <w:b/>
          <w:color w:val="000000"/>
          <w:sz w:val="24"/>
          <w:szCs w:val="24"/>
        </w:rPr>
        <w:t>Раздел «</w:t>
      </w:r>
      <w:r w:rsidRPr="00C30E10">
        <w:rPr>
          <w:b/>
          <w:sz w:val="24"/>
          <w:szCs w:val="24"/>
        </w:rPr>
        <w:t>Географическое познание нашей планеты</w:t>
      </w:r>
      <w:r w:rsidRPr="00C30E10">
        <w:rPr>
          <w:b/>
          <w:color w:val="000000"/>
          <w:sz w:val="24"/>
          <w:szCs w:val="24"/>
        </w:rPr>
        <w:t>» (6 часов)</w:t>
      </w:r>
    </w:p>
    <w:p w:rsidR="00845679" w:rsidRPr="00C30E10" w:rsidRDefault="00845679" w:rsidP="00845679">
      <w:pPr>
        <w:pStyle w:val="11"/>
        <w:widowControl w:val="0"/>
        <w:shd w:val="clear" w:color="auto" w:fill="FFFFFF"/>
        <w:spacing w:after="120" w:line="276" w:lineRule="auto"/>
        <w:ind w:left="-142" w:firstLine="862"/>
        <w:jc w:val="both"/>
        <w:rPr>
          <w:color w:val="000000"/>
          <w:sz w:val="24"/>
          <w:szCs w:val="24"/>
        </w:rPr>
      </w:pPr>
      <w:r w:rsidRPr="00C30E10">
        <w:rPr>
          <w:color w:val="000000"/>
          <w:sz w:val="24"/>
          <w:szCs w:val="24"/>
        </w:rPr>
        <w:t>Что изучает география? Методы географии и значение науки в жизни людей. Основные этапы познания поверхности планеты. Выдающиеся географические путешествия и открытия.</w:t>
      </w:r>
    </w:p>
    <w:p w:rsidR="00845679" w:rsidRPr="00C30E10" w:rsidRDefault="00845679" w:rsidP="00845679">
      <w:pPr>
        <w:pStyle w:val="11"/>
        <w:widowControl w:val="0"/>
        <w:shd w:val="clear" w:color="auto" w:fill="FFFFFF"/>
        <w:spacing w:line="276" w:lineRule="auto"/>
        <w:jc w:val="center"/>
        <w:rPr>
          <w:b/>
          <w:sz w:val="24"/>
          <w:szCs w:val="24"/>
        </w:rPr>
      </w:pPr>
      <w:r w:rsidRPr="00C30E10">
        <w:rPr>
          <w:b/>
          <w:sz w:val="24"/>
          <w:szCs w:val="24"/>
        </w:rPr>
        <w:t>Раздел «Изображение земной поверхности» (11 часов)</w:t>
      </w:r>
    </w:p>
    <w:p w:rsidR="00B87F4E" w:rsidRPr="00C30E10" w:rsidRDefault="00B87F4E" w:rsidP="00845679">
      <w:pPr>
        <w:pStyle w:val="11"/>
        <w:widowControl w:val="0"/>
        <w:shd w:val="clear" w:color="auto" w:fill="FFFFFF"/>
        <w:spacing w:line="276" w:lineRule="auto"/>
        <w:jc w:val="center"/>
        <w:rPr>
          <w:b/>
          <w:sz w:val="24"/>
          <w:szCs w:val="24"/>
        </w:rPr>
      </w:pPr>
    </w:p>
    <w:p w:rsidR="00845679" w:rsidRPr="00C30E10" w:rsidRDefault="00845679" w:rsidP="00845679">
      <w:pPr>
        <w:pStyle w:val="11"/>
        <w:widowControl w:val="0"/>
        <w:shd w:val="clear" w:color="auto" w:fill="FFFFFF"/>
        <w:spacing w:line="276" w:lineRule="auto"/>
        <w:ind w:firstLine="567"/>
        <w:jc w:val="both"/>
        <w:rPr>
          <w:sz w:val="24"/>
          <w:szCs w:val="24"/>
        </w:rPr>
      </w:pPr>
      <w:r w:rsidRPr="00C30E10">
        <w:rPr>
          <w:sz w:val="24"/>
          <w:szCs w:val="24"/>
        </w:rPr>
        <w:t>План местности. 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p>
    <w:p w:rsidR="00845679" w:rsidRPr="00C30E10" w:rsidRDefault="00845679" w:rsidP="00845679">
      <w:pPr>
        <w:pStyle w:val="11"/>
        <w:widowControl w:val="0"/>
        <w:shd w:val="clear" w:color="auto" w:fill="FFFFFF"/>
        <w:spacing w:line="276" w:lineRule="auto"/>
        <w:jc w:val="both"/>
        <w:rPr>
          <w:sz w:val="24"/>
          <w:szCs w:val="24"/>
        </w:rPr>
      </w:pPr>
      <w:r w:rsidRPr="00C30E10">
        <w:rPr>
          <w:sz w:val="24"/>
          <w:szCs w:val="24"/>
        </w:rPr>
        <w:t>Глобус и географическая карта — модели земной поверхности. Глобус — модель Земли. Изображение поверхности Земли на глобусе. Географическая карта.</w:t>
      </w:r>
    </w:p>
    <w:p w:rsidR="00845679" w:rsidRPr="00C30E10" w:rsidRDefault="00845679" w:rsidP="00845679">
      <w:pPr>
        <w:pStyle w:val="11"/>
        <w:widowControl w:val="0"/>
        <w:shd w:val="clear" w:color="auto" w:fill="FFFFFF"/>
        <w:spacing w:line="276" w:lineRule="auto"/>
        <w:jc w:val="both"/>
        <w:rPr>
          <w:sz w:val="24"/>
          <w:szCs w:val="24"/>
        </w:rPr>
      </w:pPr>
      <w:r w:rsidRPr="00C30E10">
        <w:rPr>
          <w:sz w:val="24"/>
          <w:szCs w:val="24"/>
        </w:rPr>
        <w:t>Градусная сетка на глобусе и карте (географические полюсы, меридианы и параллели, тропики и полярные круги). Географические координаты.</w:t>
      </w:r>
    </w:p>
    <w:p w:rsidR="00845679" w:rsidRPr="00C30E10" w:rsidRDefault="00845679" w:rsidP="00845679">
      <w:pPr>
        <w:pStyle w:val="11"/>
        <w:widowControl w:val="0"/>
        <w:shd w:val="clear" w:color="auto" w:fill="FFFFFF"/>
        <w:spacing w:line="276" w:lineRule="auto"/>
        <w:jc w:val="both"/>
        <w:rPr>
          <w:sz w:val="24"/>
          <w:szCs w:val="24"/>
        </w:rPr>
      </w:pPr>
      <w:r w:rsidRPr="00C30E10">
        <w:rPr>
          <w:sz w:val="24"/>
          <w:szCs w:val="24"/>
        </w:rPr>
        <w:t xml:space="preserve">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w:t>
      </w:r>
      <w:r w:rsidRPr="00C30E10">
        <w:rPr>
          <w:sz w:val="24"/>
          <w:szCs w:val="24"/>
        </w:rPr>
        <w:lastRenderedPageBreak/>
        <w:t>Географические атласы. Аэрофотоснимки, снимки Земли из космоса.</w:t>
      </w:r>
    </w:p>
    <w:p w:rsidR="00B87F4E" w:rsidRPr="00C30E10" w:rsidRDefault="00B87F4E" w:rsidP="00845679">
      <w:pPr>
        <w:pStyle w:val="11"/>
        <w:widowControl w:val="0"/>
        <w:shd w:val="clear" w:color="auto" w:fill="FFFFFF"/>
        <w:spacing w:line="276" w:lineRule="auto"/>
        <w:jc w:val="both"/>
        <w:rPr>
          <w:sz w:val="24"/>
          <w:szCs w:val="24"/>
        </w:rPr>
      </w:pPr>
    </w:p>
    <w:p w:rsidR="00B87F4E" w:rsidRPr="00363E3C" w:rsidRDefault="00845679" w:rsidP="00363E3C">
      <w:pPr>
        <w:pStyle w:val="61"/>
        <w:spacing w:after="0" w:line="276" w:lineRule="auto"/>
        <w:ind w:left="0" w:firstLine="720"/>
        <w:jc w:val="center"/>
        <w:outlineLvl w:val="5"/>
        <w:rPr>
          <w:color w:val="auto"/>
          <w:sz w:val="24"/>
          <w:szCs w:val="24"/>
        </w:rPr>
      </w:pPr>
      <w:r w:rsidRPr="00C30E10">
        <w:rPr>
          <w:color w:val="auto"/>
          <w:sz w:val="24"/>
          <w:szCs w:val="24"/>
        </w:rPr>
        <w:t>Раздел «Геосферы Земли» (17 часов)</w:t>
      </w:r>
    </w:p>
    <w:p w:rsidR="00845679" w:rsidRPr="00C30E10" w:rsidRDefault="00845679" w:rsidP="00845679">
      <w:pPr>
        <w:pStyle w:val="11"/>
        <w:widowControl w:val="0"/>
        <w:shd w:val="clear" w:color="auto" w:fill="FFFFFF"/>
        <w:spacing w:line="276" w:lineRule="auto"/>
        <w:ind w:firstLine="720"/>
        <w:jc w:val="both"/>
        <w:rPr>
          <w:color w:val="000000"/>
          <w:sz w:val="24"/>
          <w:szCs w:val="24"/>
        </w:rPr>
      </w:pPr>
      <w:r w:rsidRPr="00C30E10">
        <w:rPr>
          <w:b/>
          <w:color w:val="000000"/>
          <w:sz w:val="24"/>
          <w:szCs w:val="24"/>
        </w:rPr>
        <w:t>Литосфера</w:t>
      </w:r>
      <w:r w:rsidRPr="00C30E10">
        <w:rPr>
          <w:color w:val="000000"/>
          <w:sz w:val="24"/>
          <w:szCs w:val="24"/>
        </w:rPr>
        <w:t>.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845679" w:rsidRPr="00C30E10" w:rsidRDefault="00845679" w:rsidP="00845679">
      <w:pPr>
        <w:pStyle w:val="11"/>
        <w:widowControl w:val="0"/>
        <w:shd w:val="clear" w:color="auto" w:fill="FFFFFF"/>
        <w:spacing w:line="276" w:lineRule="auto"/>
        <w:jc w:val="both"/>
        <w:rPr>
          <w:sz w:val="24"/>
          <w:szCs w:val="24"/>
        </w:rPr>
      </w:pPr>
      <w:r w:rsidRPr="00C30E10">
        <w:rPr>
          <w:color w:val="000000"/>
          <w:sz w:val="24"/>
          <w:szCs w:val="24"/>
        </w:rPr>
        <w:t xml:space="preserve">   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p>
    <w:p w:rsidR="00845679" w:rsidRPr="00C30E10" w:rsidRDefault="00845679" w:rsidP="00845679">
      <w:pPr>
        <w:pStyle w:val="11"/>
        <w:widowControl w:val="0"/>
        <w:shd w:val="clear" w:color="auto" w:fill="FFFFFF"/>
        <w:spacing w:line="276" w:lineRule="auto"/>
        <w:jc w:val="both"/>
        <w:rPr>
          <w:color w:val="000000"/>
          <w:sz w:val="24"/>
          <w:szCs w:val="24"/>
        </w:rPr>
      </w:pPr>
      <w:r w:rsidRPr="00C30E10">
        <w:rPr>
          <w:color w:val="000000"/>
          <w:sz w:val="24"/>
          <w:szCs w:val="24"/>
        </w:rPr>
        <w:t xml:space="preserve">    Основные формы рельефа суши: равнины и горы, различия гор и равнин по высоте. Рельеф дна Мирового океана. Формы рельефа своей местности.</w:t>
      </w:r>
    </w:p>
    <w:p w:rsidR="00845679" w:rsidRPr="00C30E10" w:rsidRDefault="00845679" w:rsidP="00845679">
      <w:pPr>
        <w:pStyle w:val="11"/>
        <w:widowControl w:val="0"/>
        <w:shd w:val="clear" w:color="auto" w:fill="FFFFFF"/>
        <w:spacing w:line="276" w:lineRule="auto"/>
        <w:jc w:val="both"/>
        <w:rPr>
          <w:sz w:val="24"/>
          <w:szCs w:val="24"/>
        </w:rPr>
      </w:pPr>
      <w:r w:rsidRPr="00C30E10">
        <w:rPr>
          <w:color w:val="000000"/>
          <w:sz w:val="24"/>
          <w:szCs w:val="24"/>
        </w:rPr>
        <w:t xml:space="preserve">    Природные памятники литосферы.</w:t>
      </w:r>
    </w:p>
    <w:p w:rsidR="00845679" w:rsidRPr="00C30E10" w:rsidRDefault="00845679" w:rsidP="00845679">
      <w:pPr>
        <w:pStyle w:val="11"/>
        <w:widowControl w:val="0"/>
        <w:shd w:val="clear" w:color="auto" w:fill="FFFFFF"/>
        <w:spacing w:after="120" w:line="276" w:lineRule="auto"/>
        <w:jc w:val="both"/>
        <w:rPr>
          <w:color w:val="000000"/>
          <w:sz w:val="24"/>
          <w:szCs w:val="24"/>
        </w:rPr>
      </w:pPr>
      <w:r w:rsidRPr="00C30E10">
        <w:rPr>
          <w:color w:val="000000"/>
          <w:sz w:val="24"/>
          <w:szCs w:val="24"/>
        </w:rPr>
        <w:t xml:space="preserve">    Особенности жизни, быта, занятий населения в горах и на равнинах. Отражение особенностей окружающего человека рельефа в произведениях искусства.</w:t>
      </w:r>
    </w:p>
    <w:p w:rsidR="00845679" w:rsidRPr="00C30E10" w:rsidRDefault="00845679" w:rsidP="00845679">
      <w:pPr>
        <w:pStyle w:val="11"/>
        <w:widowControl w:val="0"/>
        <w:shd w:val="clear" w:color="auto" w:fill="FFFFFF"/>
        <w:spacing w:line="276" w:lineRule="auto"/>
        <w:ind w:firstLine="567"/>
        <w:jc w:val="both"/>
        <w:rPr>
          <w:color w:val="000000"/>
          <w:sz w:val="24"/>
          <w:szCs w:val="24"/>
        </w:rPr>
      </w:pPr>
      <w:r w:rsidRPr="00C30E10">
        <w:rPr>
          <w:b/>
          <w:color w:val="000000"/>
          <w:sz w:val="24"/>
          <w:szCs w:val="24"/>
        </w:rPr>
        <w:t xml:space="preserve">Гидросфера. </w:t>
      </w:r>
      <w:r w:rsidRPr="00C30E10">
        <w:rPr>
          <w:color w:val="000000"/>
          <w:sz w:val="24"/>
          <w:szCs w:val="24"/>
        </w:rPr>
        <w:t>Гидросфера, её состав. Мировой круговорот воды.</w:t>
      </w:r>
    </w:p>
    <w:p w:rsidR="00845679" w:rsidRPr="00C30E10" w:rsidRDefault="00845679" w:rsidP="00845679">
      <w:pPr>
        <w:pStyle w:val="11"/>
        <w:widowControl w:val="0"/>
        <w:shd w:val="clear" w:color="auto" w:fill="FFFFFF"/>
        <w:spacing w:line="276" w:lineRule="auto"/>
        <w:jc w:val="both"/>
        <w:rPr>
          <w:sz w:val="24"/>
          <w:szCs w:val="24"/>
        </w:rPr>
      </w:pPr>
      <w:r w:rsidRPr="00C30E10">
        <w:rPr>
          <w:color w:val="000000"/>
          <w:sz w:val="24"/>
          <w:szCs w:val="24"/>
        </w:rPr>
        <w:t xml:space="preserve">     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(теплые и холодные). Хозяйственное значение Мирового океана.</w:t>
      </w:r>
    </w:p>
    <w:p w:rsidR="00845679" w:rsidRPr="00C30E10" w:rsidRDefault="00845679" w:rsidP="00845679">
      <w:pPr>
        <w:pStyle w:val="11"/>
        <w:widowControl w:val="0"/>
        <w:shd w:val="clear" w:color="auto" w:fill="FFFFFF"/>
        <w:spacing w:line="276" w:lineRule="auto"/>
        <w:ind w:firstLine="720"/>
        <w:jc w:val="both"/>
        <w:rPr>
          <w:sz w:val="24"/>
          <w:szCs w:val="24"/>
        </w:rPr>
      </w:pPr>
      <w:r w:rsidRPr="00C30E10">
        <w:rPr>
          <w:color w:val="000000"/>
          <w:sz w:val="24"/>
          <w:szCs w:val="24"/>
        </w:rPr>
        <w:t>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w:t>
      </w:r>
    </w:p>
    <w:p w:rsidR="00845679" w:rsidRPr="00C30E10" w:rsidRDefault="00845679" w:rsidP="00845679">
      <w:pPr>
        <w:pStyle w:val="11"/>
        <w:widowControl w:val="0"/>
        <w:shd w:val="clear" w:color="auto" w:fill="FFFFFF"/>
        <w:spacing w:line="276" w:lineRule="auto"/>
        <w:jc w:val="both"/>
        <w:rPr>
          <w:color w:val="000000"/>
          <w:sz w:val="24"/>
          <w:szCs w:val="24"/>
        </w:rPr>
      </w:pPr>
      <w:r w:rsidRPr="00C30E10">
        <w:rPr>
          <w:color w:val="000000"/>
          <w:sz w:val="24"/>
          <w:szCs w:val="24"/>
        </w:rPr>
        <w:t xml:space="preserve">    Человек и гидросфера. Охрана вод от загрязнения.</w:t>
      </w:r>
    </w:p>
    <w:p w:rsidR="00845679" w:rsidRPr="00C30E10" w:rsidRDefault="00845679" w:rsidP="00845679">
      <w:pPr>
        <w:pStyle w:val="11"/>
        <w:widowControl w:val="0"/>
        <w:shd w:val="clear" w:color="auto" w:fill="FFFFFF"/>
        <w:spacing w:line="276" w:lineRule="auto"/>
        <w:jc w:val="both"/>
        <w:rPr>
          <w:color w:val="000000"/>
          <w:sz w:val="24"/>
          <w:szCs w:val="24"/>
        </w:rPr>
      </w:pPr>
      <w:r w:rsidRPr="00C30E10">
        <w:rPr>
          <w:color w:val="000000"/>
          <w:sz w:val="24"/>
          <w:szCs w:val="24"/>
        </w:rPr>
        <w:t xml:space="preserve">    Природные памятники гидросферы.</w:t>
      </w:r>
    </w:p>
    <w:p w:rsidR="00845679" w:rsidRPr="00C30E10" w:rsidRDefault="00845679" w:rsidP="00845679">
      <w:pPr>
        <w:pStyle w:val="11"/>
        <w:widowControl w:val="0"/>
        <w:shd w:val="clear" w:color="auto" w:fill="FFFFFF"/>
        <w:spacing w:line="276" w:lineRule="auto"/>
        <w:jc w:val="both"/>
        <w:rPr>
          <w:color w:val="000000"/>
          <w:sz w:val="24"/>
          <w:szCs w:val="24"/>
        </w:rPr>
      </w:pPr>
      <w:r w:rsidRPr="00C30E10">
        <w:rPr>
          <w:color w:val="000000"/>
          <w:sz w:val="24"/>
          <w:szCs w:val="24"/>
        </w:rPr>
        <w:t xml:space="preserve">    Виды водных транспортных средств. Отражение особенностей водных объектов в произведениях искусства.</w:t>
      </w:r>
    </w:p>
    <w:p w:rsidR="00845679" w:rsidRPr="00C30E10" w:rsidRDefault="00845679" w:rsidP="00845679">
      <w:pPr>
        <w:pStyle w:val="11"/>
        <w:widowControl w:val="0"/>
        <w:shd w:val="clear" w:color="auto" w:fill="FFFFFF"/>
        <w:spacing w:line="276" w:lineRule="auto"/>
        <w:ind w:firstLine="720"/>
        <w:jc w:val="both"/>
        <w:rPr>
          <w:sz w:val="24"/>
          <w:szCs w:val="24"/>
        </w:rPr>
      </w:pPr>
      <w:r w:rsidRPr="00C30E10">
        <w:rPr>
          <w:b/>
          <w:color w:val="000000"/>
          <w:sz w:val="24"/>
          <w:szCs w:val="24"/>
        </w:rPr>
        <w:t>Атмосфера</w:t>
      </w:r>
      <w:r w:rsidRPr="00C30E10">
        <w:rPr>
          <w:color w:val="000000"/>
          <w:sz w:val="24"/>
          <w:szCs w:val="24"/>
        </w:rPr>
        <w:t>.</w:t>
      </w:r>
      <w:r w:rsidRPr="00C30E10">
        <w:rPr>
          <w:b/>
          <w:color w:val="000000"/>
          <w:sz w:val="24"/>
          <w:szCs w:val="24"/>
        </w:rPr>
        <w:t xml:space="preserve"> </w:t>
      </w:r>
      <w:r w:rsidRPr="00C30E10">
        <w:rPr>
          <w:color w:val="000000"/>
          <w:sz w:val="24"/>
          <w:szCs w:val="24"/>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её изменений. Предсказание погоды, народные приметы.</w:t>
      </w:r>
    </w:p>
    <w:p w:rsidR="00845679" w:rsidRPr="00C30E10" w:rsidRDefault="00845679" w:rsidP="00845679">
      <w:pPr>
        <w:pStyle w:val="11"/>
        <w:widowControl w:val="0"/>
        <w:shd w:val="clear" w:color="auto" w:fill="FFFFFF"/>
        <w:spacing w:line="276" w:lineRule="auto"/>
        <w:ind w:firstLine="720"/>
        <w:jc w:val="both"/>
        <w:rPr>
          <w:sz w:val="24"/>
          <w:szCs w:val="24"/>
        </w:rPr>
      </w:pPr>
      <w:r w:rsidRPr="00C30E10">
        <w:rPr>
          <w:color w:val="000000"/>
          <w:sz w:val="24"/>
          <w:szCs w:val="24"/>
        </w:rPr>
        <w:t>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 хребтов.</w:t>
      </w:r>
    </w:p>
    <w:p w:rsidR="00845679" w:rsidRPr="00C30E10" w:rsidRDefault="00845679" w:rsidP="00845679">
      <w:pPr>
        <w:pStyle w:val="11"/>
        <w:widowControl w:val="0"/>
        <w:shd w:val="clear" w:color="auto" w:fill="FFFFFF"/>
        <w:spacing w:line="276" w:lineRule="auto"/>
        <w:ind w:firstLine="720"/>
        <w:rPr>
          <w:color w:val="000000"/>
          <w:sz w:val="24"/>
          <w:szCs w:val="24"/>
        </w:rPr>
      </w:pPr>
      <w:r w:rsidRPr="00C30E10">
        <w:rPr>
          <w:color w:val="000000"/>
          <w:sz w:val="24"/>
          <w:szCs w:val="24"/>
        </w:rPr>
        <w:t>Человек и атмосфера. Охрана атмосферного воздуха.</w:t>
      </w:r>
    </w:p>
    <w:p w:rsidR="00845679" w:rsidRPr="00C30E10" w:rsidRDefault="00845679" w:rsidP="00845679">
      <w:pPr>
        <w:pStyle w:val="11"/>
        <w:widowControl w:val="0"/>
        <w:shd w:val="clear" w:color="auto" w:fill="FFFFFF"/>
        <w:spacing w:after="120" w:line="276" w:lineRule="auto"/>
        <w:ind w:firstLine="720"/>
        <w:rPr>
          <w:color w:val="000000"/>
          <w:sz w:val="24"/>
          <w:szCs w:val="24"/>
        </w:rPr>
      </w:pPr>
      <w:r w:rsidRPr="00C30E10">
        <w:rPr>
          <w:color w:val="000000"/>
          <w:sz w:val="24"/>
          <w:szCs w:val="24"/>
        </w:rPr>
        <w:t>Погода и сезонные явления своей местности. Отражение особенностей атмосферных явлений в народном творчестве и фольклоре.</w:t>
      </w:r>
    </w:p>
    <w:p w:rsidR="00845679" w:rsidRPr="00C30E10" w:rsidRDefault="00845679" w:rsidP="00845679">
      <w:pPr>
        <w:pStyle w:val="11"/>
        <w:widowControl w:val="0"/>
        <w:shd w:val="clear" w:color="auto" w:fill="FFFFFF"/>
        <w:spacing w:line="276" w:lineRule="auto"/>
        <w:ind w:firstLine="720"/>
        <w:jc w:val="both"/>
        <w:rPr>
          <w:color w:val="000000"/>
          <w:sz w:val="24"/>
          <w:szCs w:val="24"/>
        </w:rPr>
      </w:pPr>
      <w:r w:rsidRPr="00C30E10">
        <w:rPr>
          <w:b/>
          <w:color w:val="000000"/>
          <w:sz w:val="24"/>
          <w:szCs w:val="24"/>
        </w:rPr>
        <w:t xml:space="preserve">Биосфера. </w:t>
      </w:r>
      <w:r w:rsidRPr="00C30E10">
        <w:rPr>
          <w:color w:val="000000"/>
          <w:sz w:val="24"/>
          <w:szCs w:val="24"/>
        </w:rPr>
        <w:t>Биосфера,</w:t>
      </w:r>
      <w:r w:rsidRPr="00C30E10">
        <w:rPr>
          <w:b/>
          <w:color w:val="000000"/>
          <w:sz w:val="24"/>
          <w:szCs w:val="24"/>
        </w:rPr>
        <w:t xml:space="preserve"> </w:t>
      </w:r>
      <w:r w:rsidRPr="00C30E10">
        <w:rPr>
          <w:color w:val="000000"/>
          <w:sz w:val="24"/>
          <w:szCs w:val="24"/>
        </w:rPr>
        <w:t xml:space="preserve">её границы. Гипотезы возникновения жизни на Земле. Разнообразие животных и растений, неравномерность их распространения на суше. Жизнь </w:t>
      </w:r>
      <w:r w:rsidRPr="00C30E10">
        <w:rPr>
          <w:color w:val="000000"/>
          <w:sz w:val="24"/>
          <w:szCs w:val="24"/>
        </w:rPr>
        <w:lastRenderedPageBreak/>
        <w:t>в океане.</w:t>
      </w:r>
    </w:p>
    <w:p w:rsidR="00845679" w:rsidRPr="00C30E10" w:rsidRDefault="00845679" w:rsidP="00845679">
      <w:pPr>
        <w:pStyle w:val="11"/>
        <w:widowControl w:val="0"/>
        <w:shd w:val="clear" w:color="auto" w:fill="FFFFFF"/>
        <w:spacing w:after="120" w:line="276" w:lineRule="auto"/>
        <w:ind w:firstLine="720"/>
        <w:jc w:val="both"/>
        <w:rPr>
          <w:color w:val="000000"/>
          <w:sz w:val="24"/>
          <w:szCs w:val="24"/>
        </w:rPr>
      </w:pPr>
      <w:r w:rsidRPr="00C30E10">
        <w:rPr>
          <w:color w:val="000000"/>
          <w:sz w:val="24"/>
          <w:szCs w:val="24"/>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175119" w:rsidRPr="00C30E10" w:rsidRDefault="00845679" w:rsidP="00363E3C">
      <w:pPr>
        <w:ind w:firstLine="454"/>
        <w:jc w:val="both"/>
        <w:rPr>
          <w:rFonts w:ascii="Times New Roman" w:hAnsi="Times New Roman" w:cs="Times New Roman"/>
          <w:sz w:val="24"/>
          <w:szCs w:val="24"/>
        </w:rPr>
      </w:pPr>
      <w:r w:rsidRPr="00C30E10">
        <w:rPr>
          <w:rFonts w:ascii="Times New Roman" w:hAnsi="Times New Roman" w:cs="Times New Roman"/>
          <w:b/>
          <w:sz w:val="24"/>
          <w:szCs w:val="24"/>
        </w:rPr>
        <w:t>Географическая оболочка Земли.</w:t>
      </w:r>
      <w:r w:rsidRPr="00C30E10">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62FA1" w:rsidRPr="00C30E10" w:rsidRDefault="00B62FA1" w:rsidP="00363E3C">
      <w:pPr>
        <w:spacing w:after="0"/>
        <w:jc w:val="center"/>
        <w:rPr>
          <w:rFonts w:ascii="Times New Roman" w:hAnsi="Times New Roman" w:cs="Times New Roman"/>
          <w:b/>
          <w:sz w:val="24"/>
          <w:szCs w:val="24"/>
        </w:rPr>
      </w:pPr>
      <w:r w:rsidRPr="00C30E10">
        <w:rPr>
          <w:rFonts w:ascii="Times New Roman" w:hAnsi="Times New Roman" w:cs="Times New Roman"/>
          <w:b/>
          <w:sz w:val="24"/>
          <w:szCs w:val="24"/>
        </w:rPr>
        <w:t>7 класс</w:t>
      </w:r>
    </w:p>
    <w:p w:rsidR="00B62FA1" w:rsidRPr="00C30E10" w:rsidRDefault="00B62FA1" w:rsidP="00363E3C">
      <w:pPr>
        <w:spacing w:after="0"/>
        <w:jc w:val="center"/>
        <w:rPr>
          <w:rFonts w:ascii="Times New Roman" w:hAnsi="Times New Roman" w:cs="Times New Roman"/>
          <w:b/>
          <w:sz w:val="24"/>
          <w:szCs w:val="24"/>
        </w:rPr>
      </w:pPr>
      <w:r w:rsidRPr="00C30E10">
        <w:rPr>
          <w:rFonts w:ascii="Times New Roman" w:hAnsi="Times New Roman" w:cs="Times New Roman"/>
          <w:b/>
          <w:sz w:val="24"/>
          <w:szCs w:val="24"/>
        </w:rPr>
        <w:t>Введение</w:t>
      </w:r>
      <w:r w:rsidR="00E554F5" w:rsidRPr="00C30E10">
        <w:rPr>
          <w:rFonts w:ascii="Times New Roman" w:hAnsi="Times New Roman" w:cs="Times New Roman"/>
          <w:b/>
          <w:sz w:val="24"/>
          <w:szCs w:val="24"/>
        </w:rPr>
        <w:t xml:space="preserve"> (2 часа)</w:t>
      </w:r>
    </w:p>
    <w:p w:rsidR="00B62FA1" w:rsidRPr="00C30E10" w:rsidRDefault="00B62FA1" w:rsidP="00B62FA1">
      <w:pPr>
        <w:rPr>
          <w:rFonts w:ascii="Times New Roman" w:hAnsi="Times New Roman" w:cs="Times New Roman"/>
          <w:b/>
          <w:sz w:val="24"/>
          <w:szCs w:val="24"/>
        </w:rPr>
      </w:pPr>
      <w:r w:rsidRPr="00C30E10">
        <w:rPr>
          <w:rFonts w:ascii="Times New Roman" w:hAnsi="Times New Roman" w:cs="Times New Roman"/>
          <w:b/>
          <w:sz w:val="24"/>
          <w:szCs w:val="24"/>
        </w:rPr>
        <w:tab/>
      </w:r>
      <w:r w:rsidR="00B87F4E" w:rsidRPr="00C30E10">
        <w:rPr>
          <w:rFonts w:ascii="Times New Roman" w:hAnsi="Times New Roman" w:cs="Times New Roman"/>
          <w:sz w:val="24"/>
          <w:szCs w:val="24"/>
        </w:rPr>
        <w:t xml:space="preserve">Какую географию изучают в </w:t>
      </w:r>
      <w:r w:rsidRPr="00C30E10">
        <w:rPr>
          <w:rFonts w:ascii="Times New Roman" w:hAnsi="Times New Roman" w:cs="Times New Roman"/>
          <w:sz w:val="24"/>
          <w:szCs w:val="24"/>
        </w:rPr>
        <w:t>7 классе. Источники географической информации, их разнообразие. Географическая карта — особый источник географических знаний. Многообразие географических карт. Способы карто- графического изображения. Составление перечня источников географической информации. Группировка карт учебника и атласа по разным признакам. Географические описания, комплексные характеристики</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Раздел «Современный облик планеты Земля»</w:t>
      </w:r>
      <w:r w:rsidR="00E554F5" w:rsidRPr="00C30E10">
        <w:rPr>
          <w:rFonts w:ascii="Times New Roman" w:hAnsi="Times New Roman" w:cs="Times New Roman"/>
          <w:b/>
          <w:sz w:val="24"/>
          <w:szCs w:val="24"/>
        </w:rPr>
        <w:t xml:space="preserve"> (4 часа)</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«Геологическая история Земли»</w:t>
      </w:r>
      <w:r w:rsidR="00E554F5" w:rsidRPr="00C30E10">
        <w:rPr>
          <w:rFonts w:ascii="Times New Roman" w:hAnsi="Times New Roman" w:cs="Times New Roman"/>
          <w:b/>
          <w:sz w:val="24"/>
          <w:szCs w:val="24"/>
        </w:rPr>
        <w:t xml:space="preserve"> (1 час)</w:t>
      </w:r>
    </w:p>
    <w:p w:rsidR="00B62FA1" w:rsidRPr="00C30E10" w:rsidRDefault="00B62FA1" w:rsidP="00363E3C">
      <w:pPr>
        <w:ind w:firstLine="708"/>
        <w:jc w:val="both"/>
        <w:rPr>
          <w:rFonts w:ascii="Times New Roman" w:hAnsi="Times New Roman" w:cs="Times New Roman"/>
          <w:sz w:val="24"/>
          <w:szCs w:val="24"/>
        </w:rPr>
      </w:pPr>
      <w:r w:rsidRPr="00C30E10">
        <w:rPr>
          <w:rFonts w:ascii="Times New Roman" w:hAnsi="Times New Roman" w:cs="Times New Roman"/>
          <w:sz w:val="24"/>
          <w:szCs w:val="24"/>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«Географическая среда и человек»</w:t>
      </w:r>
      <w:r w:rsidR="00E554F5" w:rsidRPr="00C30E10">
        <w:rPr>
          <w:rFonts w:ascii="Times New Roman" w:hAnsi="Times New Roman" w:cs="Times New Roman"/>
          <w:b/>
          <w:sz w:val="24"/>
          <w:szCs w:val="24"/>
        </w:rPr>
        <w:t xml:space="preserve"> (3 часа)</w:t>
      </w:r>
    </w:p>
    <w:p w:rsidR="00B62FA1" w:rsidRPr="00C30E10" w:rsidRDefault="00B62FA1" w:rsidP="00363E3C">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Понятия «географическая оболочка» и «географическая среда». Основные свойства географической оболочки и её закономерности. Пространственная неоднородность и её причины. Разнообразие природы Земли. Территориальные комплексы: природные, природно-антропогенные и антропогенные. Составление списка примеров различных территориальных комплексов. Пограничные области суши и океана — особые природные комплексы. Зональные и азональные природные комплексы суши и океана. </w:t>
      </w:r>
    </w:p>
    <w:p w:rsidR="00B62FA1" w:rsidRPr="00C30E10" w:rsidRDefault="00B62FA1" w:rsidP="00363E3C">
      <w:pPr>
        <w:ind w:firstLine="708"/>
        <w:jc w:val="both"/>
        <w:rPr>
          <w:rFonts w:ascii="Times New Roman" w:hAnsi="Times New Roman" w:cs="Times New Roman"/>
          <w:sz w:val="24"/>
          <w:szCs w:val="24"/>
        </w:rPr>
      </w:pPr>
      <w:r w:rsidRPr="00C30E10">
        <w:rPr>
          <w:rFonts w:ascii="Times New Roman" w:hAnsi="Times New Roman" w:cs="Times New Roman"/>
          <w:sz w:val="24"/>
          <w:szCs w:val="24"/>
        </w:rPr>
        <w:t>Понятие «природная зона». Смена природных комплексов на равнинах суши, в горах и в океане. Выявление по картам географической зональности природы на Земле.</w:t>
      </w:r>
    </w:p>
    <w:p w:rsidR="00B62FA1" w:rsidRPr="00C30E10" w:rsidRDefault="00B62FA1" w:rsidP="00363E3C">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 Составление характеристики  природной зоны своей  местности и ее изменений под влиянием деятельности людей. Понятия «широтная зональность», «вертикальная поясность» на суше и в океане. Человечество — часть географической оболочки. Изменения географической оболочки под воздействием деятельности человека.</w:t>
      </w:r>
    </w:p>
    <w:p w:rsidR="00363E3C" w:rsidRDefault="00363E3C" w:rsidP="00B62FA1">
      <w:pPr>
        <w:jc w:val="center"/>
        <w:rPr>
          <w:rFonts w:ascii="Times New Roman" w:hAnsi="Times New Roman" w:cs="Times New Roman"/>
          <w:b/>
          <w:sz w:val="24"/>
          <w:szCs w:val="24"/>
        </w:rPr>
      </w:pP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lastRenderedPageBreak/>
        <w:t>Раздел «Население Земли»</w:t>
      </w:r>
      <w:r w:rsidR="00E554F5" w:rsidRPr="00C30E10">
        <w:rPr>
          <w:rFonts w:ascii="Times New Roman" w:hAnsi="Times New Roman" w:cs="Times New Roman"/>
          <w:b/>
          <w:sz w:val="24"/>
          <w:szCs w:val="24"/>
        </w:rPr>
        <w:t xml:space="preserve"> (5 часов)</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«Освоение Земли человеком»</w:t>
      </w:r>
      <w:r w:rsidR="00E554F5" w:rsidRPr="00C30E10">
        <w:rPr>
          <w:rFonts w:ascii="Times New Roman" w:hAnsi="Times New Roman" w:cs="Times New Roman"/>
          <w:b/>
          <w:sz w:val="24"/>
          <w:szCs w:val="24"/>
        </w:rPr>
        <w:t xml:space="preserve"> (1 час)</w:t>
      </w:r>
    </w:p>
    <w:p w:rsidR="00B62FA1" w:rsidRPr="00C30E10" w:rsidRDefault="00B62FA1" w:rsidP="00363E3C">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Территории  наиболее древнего освоения.</w:t>
      </w:r>
    </w:p>
    <w:p w:rsidR="00B62FA1" w:rsidRPr="00C30E10" w:rsidRDefault="00B62FA1" w:rsidP="00363E3C">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Численность населения Земли. Изменения численности населения во времени. Методы определения численности населения, переписи населения, Прогнозы изменения численности населения Земли.</w:t>
      </w:r>
    </w:p>
    <w:p w:rsidR="00B62FA1" w:rsidRPr="00C30E10" w:rsidRDefault="00B62FA1" w:rsidP="00363E3C">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Анализ графика изменения численности населения во времени, определение изменений в темпах роста населения мира.</w:t>
      </w:r>
    </w:p>
    <w:p w:rsidR="00B62FA1" w:rsidRPr="00C30E10" w:rsidRDefault="00B62FA1" w:rsidP="00363E3C">
      <w:pPr>
        <w:spacing w:after="0"/>
        <w:jc w:val="center"/>
        <w:rPr>
          <w:rFonts w:ascii="Times New Roman" w:hAnsi="Times New Roman" w:cs="Times New Roman"/>
          <w:b/>
          <w:sz w:val="24"/>
          <w:szCs w:val="24"/>
        </w:rPr>
      </w:pPr>
      <w:r w:rsidRPr="00C30E10">
        <w:rPr>
          <w:rFonts w:ascii="Times New Roman" w:hAnsi="Times New Roman" w:cs="Times New Roman"/>
          <w:b/>
          <w:sz w:val="24"/>
          <w:szCs w:val="24"/>
        </w:rPr>
        <w:t>Тема «Рост численности населения Земли»</w:t>
      </w:r>
      <w:r w:rsidR="00E554F5" w:rsidRPr="00C30E10">
        <w:rPr>
          <w:rFonts w:ascii="Times New Roman" w:hAnsi="Times New Roman" w:cs="Times New Roman"/>
          <w:b/>
          <w:sz w:val="24"/>
          <w:szCs w:val="24"/>
        </w:rPr>
        <w:t xml:space="preserve"> (1 час)</w:t>
      </w:r>
    </w:p>
    <w:p w:rsidR="00B62FA1" w:rsidRPr="00C30E10" w:rsidRDefault="00B62FA1" w:rsidP="00363E3C">
      <w:pPr>
        <w:ind w:firstLine="708"/>
        <w:jc w:val="both"/>
        <w:rPr>
          <w:rFonts w:ascii="Times New Roman" w:hAnsi="Times New Roman" w:cs="Times New Roman"/>
          <w:sz w:val="24"/>
          <w:szCs w:val="24"/>
        </w:rPr>
      </w:pPr>
      <w:r w:rsidRPr="00C30E10">
        <w:rPr>
          <w:rFonts w:ascii="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Решение задач на вычисление рождаемости, смертности, естественного прироста населения. Миграции.</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«Размещение людей на Земле»</w:t>
      </w:r>
      <w:r w:rsidR="00E554F5" w:rsidRPr="00C30E10">
        <w:rPr>
          <w:rFonts w:ascii="Times New Roman" w:hAnsi="Times New Roman" w:cs="Times New Roman"/>
          <w:b/>
          <w:sz w:val="24"/>
          <w:szCs w:val="24"/>
        </w:rPr>
        <w:t xml:space="preserve"> (1 час)</w:t>
      </w:r>
    </w:p>
    <w:p w:rsidR="00B62FA1" w:rsidRPr="00C30E10" w:rsidRDefault="00B62FA1" w:rsidP="00363E3C">
      <w:pPr>
        <w:ind w:firstLine="708"/>
        <w:jc w:val="both"/>
        <w:rPr>
          <w:rFonts w:ascii="Times New Roman" w:hAnsi="Times New Roman" w:cs="Times New Roman"/>
          <w:sz w:val="24"/>
          <w:szCs w:val="24"/>
        </w:rPr>
      </w:pPr>
      <w:r w:rsidRPr="00C30E10">
        <w:rPr>
          <w:rFonts w:ascii="Times New Roman" w:hAnsi="Times New Roman" w:cs="Times New Roman"/>
          <w:sz w:val="24"/>
          <w:szCs w:val="24"/>
        </w:rPr>
        <w:t>Показатель плотности населения. Среднемировая плотность населения. Карта плотности населения Земли. Неравномерность размещения населения Земли; главные области расселения. Определение по карте плотности населения наиболее и наименее заселённых территорий суши. Факторы, влияющие на размещение населения по материкам, климатическим областям, природным зонам, по удалённости от океанов. Объяснение причин, влияющих на плотность населения.</w:t>
      </w:r>
    </w:p>
    <w:p w:rsidR="00B62FA1" w:rsidRPr="00C30E10" w:rsidRDefault="00B62FA1" w:rsidP="00B87F4E">
      <w:pPr>
        <w:jc w:val="center"/>
        <w:rPr>
          <w:rFonts w:ascii="Times New Roman" w:hAnsi="Times New Roman" w:cs="Times New Roman"/>
          <w:b/>
          <w:sz w:val="24"/>
          <w:szCs w:val="24"/>
        </w:rPr>
      </w:pPr>
      <w:r w:rsidRPr="00C30E10">
        <w:rPr>
          <w:rFonts w:ascii="Times New Roman" w:hAnsi="Times New Roman" w:cs="Times New Roman"/>
          <w:b/>
          <w:sz w:val="24"/>
          <w:szCs w:val="24"/>
        </w:rPr>
        <w:t>Тема «Народы и религии мира»</w:t>
      </w:r>
      <w:r w:rsidR="00E554F5" w:rsidRPr="00C30E10">
        <w:rPr>
          <w:rFonts w:ascii="Times New Roman" w:hAnsi="Times New Roman" w:cs="Times New Roman"/>
          <w:b/>
          <w:sz w:val="24"/>
          <w:szCs w:val="24"/>
        </w:rPr>
        <w:t xml:space="preserve"> (1 час)</w:t>
      </w:r>
    </w:p>
    <w:p w:rsidR="00B62FA1" w:rsidRPr="00C30E10" w:rsidRDefault="00B62FA1" w:rsidP="002D685A">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также путей исторических и современных миграций.</w:t>
      </w:r>
    </w:p>
    <w:p w:rsidR="00B62FA1" w:rsidRPr="00C30E10" w:rsidRDefault="00B62FA1" w:rsidP="002D685A">
      <w:pPr>
        <w:spacing w:after="0"/>
        <w:jc w:val="both"/>
        <w:rPr>
          <w:rFonts w:ascii="Times New Roman" w:hAnsi="Times New Roman" w:cs="Times New Roman"/>
          <w:sz w:val="24"/>
          <w:szCs w:val="24"/>
        </w:rPr>
      </w:pPr>
      <w:r w:rsidRPr="00C30E10">
        <w:rPr>
          <w:rFonts w:ascii="Times New Roman" w:hAnsi="Times New Roman" w:cs="Times New Roman"/>
          <w:sz w:val="24"/>
          <w:szCs w:val="24"/>
        </w:rPr>
        <w:tab/>
        <w:t xml:space="preserve">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w:t>
      </w:r>
    </w:p>
    <w:p w:rsidR="00B62FA1" w:rsidRPr="00C30E10" w:rsidRDefault="00B62FA1" w:rsidP="00363E3C">
      <w:pPr>
        <w:jc w:val="both"/>
        <w:rPr>
          <w:rFonts w:ascii="Times New Roman" w:hAnsi="Times New Roman" w:cs="Times New Roman"/>
          <w:sz w:val="24"/>
          <w:szCs w:val="24"/>
        </w:rPr>
      </w:pPr>
      <w:r w:rsidRPr="00C30E10">
        <w:rPr>
          <w:rFonts w:ascii="Times New Roman" w:hAnsi="Times New Roman" w:cs="Times New Roman"/>
          <w:sz w:val="24"/>
          <w:szCs w:val="24"/>
        </w:rPr>
        <w:tab/>
        <w:t>Хозяйственная деятельность людей. Понятие о современном хозяйстве.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 деятельности.</w:t>
      </w:r>
    </w:p>
    <w:p w:rsidR="00B62FA1" w:rsidRPr="00C30E10" w:rsidRDefault="00B62FA1" w:rsidP="00B87F4E">
      <w:pPr>
        <w:jc w:val="center"/>
        <w:rPr>
          <w:rFonts w:ascii="Times New Roman" w:hAnsi="Times New Roman" w:cs="Times New Roman"/>
          <w:b/>
          <w:sz w:val="24"/>
          <w:szCs w:val="24"/>
        </w:rPr>
      </w:pPr>
      <w:r w:rsidRPr="00C30E10">
        <w:rPr>
          <w:rFonts w:ascii="Times New Roman" w:hAnsi="Times New Roman" w:cs="Times New Roman"/>
          <w:b/>
          <w:sz w:val="24"/>
          <w:szCs w:val="24"/>
        </w:rPr>
        <w:t>Тема «Городское и сельское население»</w:t>
      </w:r>
      <w:r w:rsidR="00E554F5" w:rsidRPr="00C30E10">
        <w:rPr>
          <w:rFonts w:ascii="Times New Roman" w:hAnsi="Times New Roman" w:cs="Times New Roman"/>
          <w:b/>
          <w:sz w:val="24"/>
          <w:szCs w:val="24"/>
        </w:rPr>
        <w:t xml:space="preserve"> (1 час)</w:t>
      </w:r>
    </w:p>
    <w:p w:rsidR="00B62FA1" w:rsidRPr="00C30E10" w:rsidRDefault="00B62FA1" w:rsidP="002D685A">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Определение и показ на карте самых больших городов мира, деятельности людей в этих странах </w:t>
      </w:r>
    </w:p>
    <w:p w:rsidR="00B62FA1" w:rsidRPr="00C30E10" w:rsidRDefault="00B62FA1" w:rsidP="00B62FA1">
      <w:pPr>
        <w:rPr>
          <w:rFonts w:ascii="Times New Roman" w:hAnsi="Times New Roman" w:cs="Times New Roman"/>
          <w:sz w:val="24"/>
          <w:szCs w:val="24"/>
        </w:rPr>
      </w:pP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 xml:space="preserve">Раздел «Главные особенности </w:t>
      </w:r>
      <w:r w:rsidR="00E554F5" w:rsidRPr="00C30E10">
        <w:rPr>
          <w:rFonts w:ascii="Times New Roman" w:hAnsi="Times New Roman" w:cs="Times New Roman"/>
          <w:b/>
          <w:sz w:val="24"/>
          <w:szCs w:val="24"/>
        </w:rPr>
        <w:t>природы Земли» (17 часов)</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«Литосфера и рельеф»</w:t>
      </w:r>
      <w:r w:rsidR="00E554F5" w:rsidRPr="00C30E10">
        <w:rPr>
          <w:rFonts w:ascii="Times New Roman" w:hAnsi="Times New Roman" w:cs="Times New Roman"/>
          <w:b/>
          <w:sz w:val="24"/>
          <w:szCs w:val="24"/>
        </w:rPr>
        <w:t xml:space="preserve"> (3 часа)</w:t>
      </w:r>
    </w:p>
    <w:p w:rsidR="00B62FA1" w:rsidRPr="00C30E10" w:rsidRDefault="00B62FA1" w:rsidP="002D685A">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Типы земной коры. Литосфера, её соотношение с земной корой. Планетарные формы 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w:t>
      </w:r>
    </w:p>
    <w:p w:rsidR="00B62FA1" w:rsidRPr="00C30E10" w:rsidRDefault="00B62FA1" w:rsidP="002D685A">
      <w:pPr>
        <w:spacing w:after="0"/>
        <w:jc w:val="both"/>
        <w:rPr>
          <w:rFonts w:ascii="Times New Roman" w:hAnsi="Times New Roman" w:cs="Times New Roman"/>
          <w:sz w:val="24"/>
          <w:szCs w:val="24"/>
        </w:rPr>
      </w:pPr>
      <w:r w:rsidRPr="00C30E10">
        <w:rPr>
          <w:rFonts w:ascii="Times New Roman" w:hAnsi="Times New Roman" w:cs="Times New Roman"/>
          <w:sz w:val="24"/>
          <w:szCs w:val="24"/>
        </w:rPr>
        <w:tab/>
        <w:t>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крупнейших и крупных форм рельефа. 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w:t>
      </w:r>
    </w:p>
    <w:p w:rsidR="00B62FA1" w:rsidRPr="00C30E10" w:rsidRDefault="00B62FA1" w:rsidP="002D685A">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Изменения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B62FA1" w:rsidRPr="00C30E10" w:rsidRDefault="00B62FA1" w:rsidP="002D685A">
      <w:pPr>
        <w:spacing w:after="0"/>
        <w:jc w:val="center"/>
        <w:rPr>
          <w:rFonts w:ascii="Times New Roman" w:hAnsi="Times New Roman" w:cs="Times New Roman"/>
          <w:b/>
          <w:sz w:val="24"/>
          <w:szCs w:val="24"/>
        </w:rPr>
      </w:pPr>
      <w:r w:rsidRPr="00C30E10">
        <w:rPr>
          <w:rFonts w:ascii="Times New Roman" w:hAnsi="Times New Roman" w:cs="Times New Roman"/>
          <w:b/>
          <w:sz w:val="24"/>
          <w:szCs w:val="24"/>
        </w:rPr>
        <w:t>Тема «Климат и воды»</w:t>
      </w:r>
      <w:r w:rsidR="00E554F5" w:rsidRPr="00C30E10">
        <w:rPr>
          <w:rFonts w:ascii="Times New Roman" w:hAnsi="Times New Roman" w:cs="Times New Roman"/>
          <w:b/>
          <w:sz w:val="24"/>
          <w:szCs w:val="24"/>
        </w:rPr>
        <w:t xml:space="preserve"> (6 часов)</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Климатообразующие факторы. Объяснение роли каждой группы климатообразующих 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характеристики климата территории и оценивания климатических условий для жизни человека. Анализ климатических диаграмм.</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Климатические пояса и области; закономерности их размещения. Особенности климатов «южных» и «северных»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какого-либо материка для жизни населения. Мировой океан — главная часть гидросферы. Особенности природы. Причины </w:t>
      </w:r>
      <w:r w:rsidRPr="00C30E10">
        <w:rPr>
          <w:rFonts w:ascii="Times New Roman" w:hAnsi="Times New Roman" w:cs="Times New Roman"/>
          <w:sz w:val="24"/>
          <w:szCs w:val="24"/>
        </w:rPr>
        <w:lastRenderedPageBreak/>
        <w:t>поверхностных течений, их значение для природы Земли. Роль Океана в формировании климатов Земли, в хозяйственной деятельности</w:t>
      </w:r>
    </w:p>
    <w:p w:rsidR="00B62FA1" w:rsidRPr="00C30E10" w:rsidRDefault="00B62FA1" w:rsidP="0021430F">
      <w:pPr>
        <w:jc w:val="both"/>
        <w:rPr>
          <w:rFonts w:ascii="Times New Roman" w:hAnsi="Times New Roman" w:cs="Times New Roman"/>
          <w:sz w:val="24"/>
          <w:szCs w:val="24"/>
        </w:rPr>
      </w:pPr>
      <w:r w:rsidRPr="00C30E10">
        <w:rPr>
          <w:rFonts w:ascii="Times New Roman" w:hAnsi="Times New Roman" w:cs="Times New Roman"/>
          <w:sz w:val="24"/>
          <w:szCs w:val="24"/>
        </w:rPr>
        <w:t xml:space="preserve">людей. Выявление зональности в распределении водных масс, температуры и солёности вод Мирового океана. Воды суши. Общая характеристика внутренних вод континентов, зависимость их от рельефа и климата.  Закономерности питания и режима вод суши. Черты сходства и различия вод материков. Описание по карте территорий с густой речной сетью, районов распространения ледников, озёр, болот. География «речных цивилизаций». Водные ресурсы материков, их размещение и качество. </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Сравнение  и оценивание обеспеченности материков внутренними водами.</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Изменения вод под влиянием хозяйственной деятельности, рациональное использование вод. Природные памятники гидросферы.</w:t>
      </w:r>
    </w:p>
    <w:p w:rsidR="00B62FA1" w:rsidRPr="00C30E10" w:rsidRDefault="00B62FA1" w:rsidP="0021430F">
      <w:pPr>
        <w:jc w:val="both"/>
        <w:rPr>
          <w:rFonts w:ascii="Times New Roman" w:hAnsi="Times New Roman" w:cs="Times New Roman"/>
          <w:sz w:val="24"/>
          <w:szCs w:val="24"/>
        </w:rPr>
      </w:pPr>
      <w:r w:rsidRPr="00C30E10">
        <w:rPr>
          <w:rFonts w:ascii="Times New Roman" w:hAnsi="Times New Roman" w:cs="Times New Roman"/>
          <w:sz w:val="24"/>
          <w:szCs w:val="24"/>
        </w:rPr>
        <w:t xml:space="preserve"> Обсуждение проблемы рационального использования водных ресурсов</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«Растительный и животный мир материков»</w:t>
      </w:r>
      <w:r w:rsidR="00E554F5" w:rsidRPr="00C30E10">
        <w:rPr>
          <w:rFonts w:ascii="Times New Roman" w:hAnsi="Times New Roman" w:cs="Times New Roman"/>
          <w:b/>
          <w:sz w:val="24"/>
          <w:szCs w:val="24"/>
        </w:rPr>
        <w:t xml:space="preserve"> (3 часа)</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Проявление закона географической зональности в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 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«Самые крупные природные комплексы Земли — материки</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и океаны»</w:t>
      </w:r>
      <w:r w:rsidR="00E554F5" w:rsidRPr="00C30E10">
        <w:rPr>
          <w:rFonts w:ascii="Times New Roman" w:hAnsi="Times New Roman" w:cs="Times New Roman"/>
          <w:b/>
          <w:sz w:val="24"/>
          <w:szCs w:val="24"/>
        </w:rPr>
        <w:t xml:space="preserve"> (5 часов)</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материков и составление их оценки. 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r w:rsidRPr="00C30E10">
        <w:rPr>
          <w:rFonts w:ascii="Times New Roman" w:hAnsi="Times New Roman" w:cs="Times New Roman"/>
          <w:sz w:val="24"/>
          <w:szCs w:val="24"/>
        </w:rPr>
        <w:tab/>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Раздел «Материки и страны»</w:t>
      </w:r>
      <w:r w:rsidR="00E554F5" w:rsidRPr="00C30E10">
        <w:rPr>
          <w:rFonts w:ascii="Times New Roman" w:hAnsi="Times New Roman" w:cs="Times New Roman"/>
          <w:b/>
          <w:sz w:val="24"/>
          <w:szCs w:val="24"/>
        </w:rPr>
        <w:t xml:space="preserve"> (39 часов)</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«Африка»</w:t>
      </w:r>
      <w:r w:rsidR="00E554F5" w:rsidRPr="00C30E10">
        <w:rPr>
          <w:rFonts w:ascii="Times New Roman" w:hAnsi="Times New Roman" w:cs="Times New Roman"/>
          <w:b/>
          <w:sz w:val="24"/>
          <w:szCs w:val="24"/>
        </w:rPr>
        <w:t xml:space="preserve"> (7 часов)</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Определение географического положения материка и его влияния на природу. Особенности природы материка. Составление характеристики компонентов природы </w:t>
      </w:r>
      <w:r w:rsidRPr="00C30E10">
        <w:rPr>
          <w:rFonts w:ascii="Times New Roman" w:hAnsi="Times New Roman" w:cs="Times New Roman"/>
          <w:sz w:val="24"/>
          <w:szCs w:val="24"/>
        </w:rPr>
        <w:lastRenderedPageBreak/>
        <w:t>Африки. Составление характеристики населения материка (численность, плотность, этнический состав).</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Политическая карта материка и её изменения во времени. Группировка стран Африки по различным признакам. Деление континента на крупные природно-хозяйственные комплексные и историко-культурные регионы. Страны Северной Африки. Египет и Алжир. Страны Западной и Центральной Африки. Нигерия и Конго ( Киншаса). Составление образного описания и характеристики одной из стран материка. Страны Восточной Африки. 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r w:rsidRPr="00C30E10">
        <w:rPr>
          <w:rFonts w:ascii="Times New Roman" w:hAnsi="Times New Roman" w:cs="Times New Roman"/>
          <w:sz w:val="24"/>
          <w:szCs w:val="24"/>
        </w:rPr>
        <w:tab/>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«Австралия и Океания»</w:t>
      </w:r>
      <w:r w:rsidR="00E554F5" w:rsidRPr="00C30E10">
        <w:rPr>
          <w:rFonts w:ascii="Times New Roman" w:hAnsi="Times New Roman" w:cs="Times New Roman"/>
          <w:b/>
          <w:sz w:val="24"/>
          <w:szCs w:val="24"/>
        </w:rPr>
        <w:t xml:space="preserve"> (4 часа)</w:t>
      </w:r>
    </w:p>
    <w:p w:rsidR="00B62FA1" w:rsidRPr="00C30E10" w:rsidRDefault="00B62FA1" w:rsidP="0021430F">
      <w:pPr>
        <w:ind w:firstLine="708"/>
        <w:jc w:val="both"/>
        <w:rPr>
          <w:rFonts w:ascii="Times New Roman" w:hAnsi="Times New Roman" w:cs="Times New Roman"/>
          <w:sz w:val="24"/>
          <w:szCs w:val="24"/>
        </w:rPr>
      </w:pPr>
      <w:r w:rsidRPr="00C30E10">
        <w:rPr>
          <w:rFonts w:ascii="Times New Roman" w:hAnsi="Times New Roman" w:cs="Times New Roman"/>
          <w:sz w:val="24"/>
          <w:szCs w:val="24"/>
        </w:rPr>
        <w:t>Особенности природы материка. Причины особенностей компонентов природы материка. Оценивание природных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Состав региона. Природа и люди.</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«Южная Америка»</w:t>
      </w:r>
      <w:r w:rsidR="00E554F5" w:rsidRPr="00C30E10">
        <w:rPr>
          <w:rFonts w:ascii="Times New Roman" w:hAnsi="Times New Roman" w:cs="Times New Roman"/>
          <w:b/>
          <w:sz w:val="24"/>
          <w:szCs w:val="24"/>
        </w:rPr>
        <w:t xml:space="preserve"> (6 часов)</w:t>
      </w:r>
    </w:p>
    <w:p w:rsidR="00B62FA1" w:rsidRPr="00C30E10" w:rsidRDefault="00B62FA1"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w:t>
      </w:r>
    </w:p>
    <w:p w:rsidR="00B62FA1" w:rsidRPr="00C30E10" w:rsidRDefault="00B62FA1"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Оценивание природных богатств материка. Население континента. </w:t>
      </w:r>
    </w:p>
    <w:p w:rsidR="00B62FA1" w:rsidRPr="00C30E10" w:rsidRDefault="00B62FA1"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Составление характеристики населения, особенностей его материальной и духовной культуры. Историко-культурный регион Латинская Америка. Политическая карта Южной Америки. 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p w:rsidR="00B62FA1" w:rsidRPr="00C30E10" w:rsidRDefault="00B62FA1" w:rsidP="004F6E41">
      <w:pPr>
        <w:spacing w:after="0"/>
        <w:jc w:val="center"/>
        <w:rPr>
          <w:rFonts w:ascii="Times New Roman" w:hAnsi="Times New Roman" w:cs="Times New Roman"/>
          <w:b/>
          <w:sz w:val="24"/>
          <w:szCs w:val="24"/>
        </w:rPr>
      </w:pPr>
      <w:r w:rsidRPr="00C30E10">
        <w:rPr>
          <w:rFonts w:ascii="Times New Roman" w:hAnsi="Times New Roman" w:cs="Times New Roman"/>
          <w:b/>
          <w:sz w:val="24"/>
          <w:szCs w:val="24"/>
        </w:rPr>
        <w:t>Тема «Антарктида»</w:t>
      </w:r>
      <w:r w:rsidR="00E554F5" w:rsidRPr="00C30E10">
        <w:rPr>
          <w:rFonts w:ascii="Times New Roman" w:hAnsi="Times New Roman" w:cs="Times New Roman"/>
          <w:b/>
          <w:sz w:val="24"/>
          <w:szCs w:val="24"/>
        </w:rPr>
        <w:t xml:space="preserve"> (1 час)</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полярной области Земли и составление проекта использования природных богатств материка в будущем</w:t>
      </w:r>
    </w:p>
    <w:p w:rsidR="00B62FA1" w:rsidRPr="00C30E10" w:rsidRDefault="00B62FA1" w:rsidP="00B62FA1">
      <w:pPr>
        <w:jc w:val="center"/>
        <w:rPr>
          <w:rFonts w:ascii="Times New Roman" w:hAnsi="Times New Roman" w:cs="Times New Roman"/>
          <w:sz w:val="24"/>
          <w:szCs w:val="24"/>
        </w:rPr>
      </w:pPr>
      <w:r w:rsidRPr="00C30E10">
        <w:rPr>
          <w:rFonts w:ascii="Times New Roman" w:hAnsi="Times New Roman" w:cs="Times New Roman"/>
          <w:b/>
          <w:sz w:val="24"/>
          <w:szCs w:val="24"/>
        </w:rPr>
        <w:t>Тема «Северная Америка</w:t>
      </w:r>
      <w:r w:rsidRPr="00C30E10">
        <w:rPr>
          <w:rFonts w:ascii="Times New Roman" w:hAnsi="Times New Roman" w:cs="Times New Roman"/>
          <w:sz w:val="24"/>
          <w:szCs w:val="24"/>
        </w:rPr>
        <w:t>»</w:t>
      </w:r>
      <w:r w:rsidR="00E554F5" w:rsidRPr="00C30E10">
        <w:rPr>
          <w:rFonts w:ascii="Times New Roman" w:hAnsi="Times New Roman" w:cs="Times New Roman"/>
          <w:sz w:val="24"/>
          <w:szCs w:val="24"/>
        </w:rPr>
        <w:t xml:space="preserve"> (5 часов)</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Влияние географического положения на природу материка. 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этнического состава населения </w:t>
      </w:r>
      <w:r w:rsidRPr="00C30E10">
        <w:rPr>
          <w:rFonts w:ascii="Times New Roman" w:hAnsi="Times New Roman" w:cs="Times New Roman"/>
          <w:sz w:val="24"/>
          <w:szCs w:val="24"/>
        </w:rPr>
        <w:lastRenderedPageBreak/>
        <w:t>Каналы, 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r w:rsidR="004F6E41">
        <w:rPr>
          <w:rFonts w:ascii="Times New Roman" w:hAnsi="Times New Roman" w:cs="Times New Roman"/>
          <w:sz w:val="24"/>
          <w:szCs w:val="24"/>
        </w:rPr>
        <w:t>.</w:t>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Тема «Евразия»</w:t>
      </w:r>
      <w:r w:rsidR="00E554F5" w:rsidRPr="00C30E10">
        <w:rPr>
          <w:rFonts w:ascii="Times New Roman" w:hAnsi="Times New Roman" w:cs="Times New Roman"/>
          <w:b/>
          <w:sz w:val="24"/>
          <w:szCs w:val="24"/>
        </w:rPr>
        <w:t xml:space="preserve"> (16 часов)</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Оценивание влияния географического положения на</w:t>
      </w:r>
      <w:r w:rsidR="00B87F4E" w:rsidRPr="00C30E10">
        <w:rPr>
          <w:rFonts w:ascii="Times New Roman" w:hAnsi="Times New Roman" w:cs="Times New Roman"/>
          <w:sz w:val="24"/>
          <w:szCs w:val="24"/>
        </w:rPr>
        <w:t xml:space="preserve"> </w:t>
      </w:r>
      <w:r w:rsidRPr="00C30E10">
        <w:rPr>
          <w:rFonts w:ascii="Times New Roman" w:hAnsi="Times New Roman" w:cs="Times New Roman"/>
          <w:sz w:val="24"/>
          <w:szCs w:val="24"/>
        </w:rPr>
        <w:t>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 или Восточно-Азиатская, Индокитайская, Российско-евроазиатский регион.</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природных богатств стран Западной Европы; установление по карте размещения отраслей хозяйства по территории стран. 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Страны Юго-Западной Азии. Турция, Грузия, Азербайджан. Армения. Группировка стран Юго-Западной Азии по различным признакам.</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Страны Южной Азии. Индия. Составление по картам и тексту учебника комплексной характеристики Индии. Страны Центральной и Восточной Азии. Казахстан л страны Средней Азии. Монголия. Китай. Моделирование на контурной карте основных видов хозяйственной деятельности населения л крупных городов Китая. Япония.</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Страны Юго-Восточной Азии. Индонезия. Составление комплексной характеристики одной из стран Юго- Восточной Азии.</w:t>
      </w:r>
      <w:r w:rsidRPr="00C30E10">
        <w:rPr>
          <w:rFonts w:ascii="Times New Roman" w:hAnsi="Times New Roman" w:cs="Times New Roman"/>
          <w:sz w:val="24"/>
          <w:szCs w:val="24"/>
        </w:rPr>
        <w:tab/>
      </w:r>
    </w:p>
    <w:p w:rsidR="00B62FA1" w:rsidRPr="00C30E10" w:rsidRDefault="00B62FA1" w:rsidP="00B62FA1">
      <w:pPr>
        <w:jc w:val="center"/>
        <w:rPr>
          <w:rFonts w:ascii="Times New Roman" w:hAnsi="Times New Roman" w:cs="Times New Roman"/>
          <w:b/>
          <w:sz w:val="24"/>
          <w:szCs w:val="24"/>
        </w:rPr>
      </w:pPr>
      <w:r w:rsidRPr="00C30E10">
        <w:rPr>
          <w:rFonts w:ascii="Times New Roman" w:hAnsi="Times New Roman" w:cs="Times New Roman"/>
          <w:b/>
          <w:sz w:val="24"/>
          <w:szCs w:val="24"/>
        </w:rPr>
        <w:t>Раздел «Природа Земли и человек»</w:t>
      </w:r>
      <w:r w:rsidR="00E554F5" w:rsidRPr="00C30E10">
        <w:rPr>
          <w:rFonts w:ascii="Times New Roman" w:hAnsi="Times New Roman" w:cs="Times New Roman"/>
          <w:b/>
          <w:sz w:val="24"/>
          <w:szCs w:val="24"/>
        </w:rPr>
        <w:t xml:space="preserve"> (1 час)</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Географическая оболочка среда жизни человека. Природа — основа жизни людей. Объяснение причин. изменений характера взаимодействия человека и природы во времени. Природные условия и ресурсы.</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Виды природных ресурсов. Описание видов природных ресурсов по происхождению и принадлежности к какому- либо компоненту природы. Моделирование на контурной карте основных видов природных богатств материков и океанов. Взаимодействие природы и человека в прошлом и настоящем на континентах, в океанах, отдельных странах. Рациональное и нерациональное природопользование. Составление таблицы с примерами рационального и нерационального природопользования на материках и в странах мира. Изменение природы в планетарном, региональном и </w:t>
      </w:r>
      <w:r w:rsidRPr="00C30E10">
        <w:rPr>
          <w:rFonts w:ascii="Times New Roman" w:hAnsi="Times New Roman" w:cs="Times New Roman"/>
          <w:sz w:val="24"/>
          <w:szCs w:val="24"/>
        </w:rPr>
        <w:lastRenderedPageBreak/>
        <w:t>локальном масштабах. Источники загрязнения окружающей среды. Составление описания местности, в которой школьник провёл летние каникулы, выявление её геоэкологических проблем и путей сохранения и улучшения качества окружающей среды, а также памятников природы и культуры. Сохранение качества окружающей среды. Проблема устойчивого развития природной среды. Необходимость международного сотрудничества в использовании и охране природы Земли.</w:t>
      </w:r>
    </w:p>
    <w:p w:rsidR="00B62FA1" w:rsidRPr="00C30E10" w:rsidRDefault="00B62FA1"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Роль географической науки в рациональном использовании природы. Методы географической науки: наблюдения, описательные и сравнительные методы. Картографический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w:t>
      </w:r>
      <w:r w:rsidRPr="00C30E10">
        <w:rPr>
          <w:rFonts w:ascii="Times New Roman" w:hAnsi="Times New Roman" w:cs="Times New Roman"/>
          <w:sz w:val="24"/>
          <w:szCs w:val="24"/>
        </w:rPr>
        <w:tab/>
      </w:r>
    </w:p>
    <w:p w:rsidR="00E554F5" w:rsidRPr="00C30E10" w:rsidRDefault="00B87F4E" w:rsidP="00E554F5">
      <w:pPr>
        <w:jc w:val="center"/>
        <w:rPr>
          <w:rFonts w:ascii="Times New Roman" w:hAnsi="Times New Roman" w:cs="Times New Roman"/>
          <w:b/>
          <w:sz w:val="24"/>
          <w:szCs w:val="24"/>
        </w:rPr>
      </w:pPr>
      <w:r w:rsidRPr="00C30E10">
        <w:rPr>
          <w:rFonts w:ascii="Times New Roman" w:hAnsi="Times New Roman" w:cs="Times New Roman"/>
          <w:b/>
          <w:sz w:val="24"/>
          <w:szCs w:val="24"/>
        </w:rPr>
        <w:t xml:space="preserve"> 8класс</w:t>
      </w:r>
    </w:p>
    <w:p w:rsidR="00E554F5" w:rsidRPr="00C30E10" w:rsidRDefault="00E554F5" w:rsidP="00E554F5">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t xml:space="preserve">Раздел «Географическое положение и формирование государственной территории России» </w:t>
      </w:r>
      <w:r w:rsidR="005B48FD" w:rsidRPr="00C30E10">
        <w:rPr>
          <w:rFonts w:ascii="Times New Roman" w:hAnsi="Times New Roman" w:cs="Times New Roman"/>
          <w:b/>
          <w:sz w:val="24"/>
          <w:szCs w:val="24"/>
        </w:rPr>
        <w:t>(13 часов)</w:t>
      </w:r>
    </w:p>
    <w:p w:rsidR="00E554F5" w:rsidRPr="00C30E10" w:rsidRDefault="00E554F5" w:rsidP="00C30E10">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t>Тема «Географическое положение России»</w:t>
      </w:r>
      <w:r w:rsidR="005B48FD" w:rsidRPr="00C30E10">
        <w:rPr>
          <w:rFonts w:ascii="Times New Roman" w:hAnsi="Times New Roman" w:cs="Times New Roman"/>
          <w:b/>
          <w:sz w:val="24"/>
          <w:szCs w:val="24"/>
        </w:rPr>
        <w:t xml:space="preserve"> (10 часов)</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Понятие «географическое положение» Особенности географического положения России, виды и уровни географического положения: природно-географическое, экономико- и транспортно-географическое: геокультурное, этнокультурное, эколого-географическое. Отрицательные и положительные аспекты географического положения страны, их влияние на природу, хозяйство и жизнь населения. Понятие «государственная территория Российской Федерации». Состав государственной территории: суша, внутренние и территориальные воды, воздушное пространство и недра.</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ab/>
        <w:t>Виды и типы государственных границ РФ. Особенности и значение сухопутных и морских границ. Государственное устройство и территориальное деление РФ. Различия во времени на территории России. Понятия «местное время» и «поясное время». Декретное время. Роль в хозяйственной жизни людей.</w:t>
      </w:r>
      <w:r w:rsidRPr="00C30E10">
        <w:rPr>
          <w:rFonts w:ascii="Times New Roman" w:hAnsi="Times New Roman" w:cs="Times New Roman"/>
          <w:sz w:val="24"/>
          <w:szCs w:val="24"/>
        </w:rPr>
        <w:tab/>
      </w:r>
    </w:p>
    <w:p w:rsidR="00E554F5" w:rsidRPr="00C30E10" w:rsidRDefault="00E554F5" w:rsidP="00C30E10">
      <w:pPr>
        <w:jc w:val="center"/>
        <w:rPr>
          <w:rFonts w:ascii="Times New Roman" w:hAnsi="Times New Roman" w:cs="Times New Roman"/>
          <w:b/>
          <w:sz w:val="24"/>
          <w:szCs w:val="24"/>
        </w:rPr>
      </w:pPr>
      <w:r w:rsidRPr="00C30E10">
        <w:rPr>
          <w:rFonts w:ascii="Times New Roman" w:hAnsi="Times New Roman" w:cs="Times New Roman"/>
          <w:b/>
          <w:sz w:val="24"/>
          <w:szCs w:val="24"/>
        </w:rPr>
        <w:t>Тема «История заселения, освоения и исследования территории России»</w:t>
      </w:r>
      <w:r w:rsidR="005B48FD" w:rsidRPr="00C30E10">
        <w:rPr>
          <w:rFonts w:ascii="Times New Roman" w:hAnsi="Times New Roman" w:cs="Times New Roman"/>
          <w:b/>
          <w:sz w:val="24"/>
          <w:szCs w:val="24"/>
        </w:rPr>
        <w:t xml:space="preserve"> (3 часа)</w:t>
      </w:r>
    </w:p>
    <w:p w:rsidR="00E554F5" w:rsidRPr="00C30E10" w:rsidRDefault="00E554F5" w:rsidP="004F6E41">
      <w:pPr>
        <w:jc w:val="both"/>
        <w:rPr>
          <w:rFonts w:ascii="Times New Roman" w:hAnsi="Times New Roman" w:cs="Times New Roman"/>
          <w:sz w:val="24"/>
          <w:szCs w:val="24"/>
        </w:rPr>
      </w:pPr>
      <w:r w:rsidRPr="00C30E10">
        <w:rPr>
          <w:rFonts w:ascii="Times New Roman" w:hAnsi="Times New Roman" w:cs="Times New Roman"/>
          <w:sz w:val="24"/>
          <w:szCs w:val="24"/>
        </w:rPr>
        <w:t>Колонизация севера и востока Русской равнины восточными славянами.</w:t>
      </w:r>
    </w:p>
    <w:p w:rsidR="00E554F5" w:rsidRPr="00C30E10" w:rsidRDefault="00E554F5" w:rsidP="004F6E41">
      <w:pPr>
        <w:jc w:val="both"/>
        <w:rPr>
          <w:rFonts w:ascii="Times New Roman" w:hAnsi="Times New Roman" w:cs="Times New Roman"/>
          <w:sz w:val="24"/>
          <w:szCs w:val="24"/>
        </w:rPr>
      </w:pPr>
      <w:r w:rsidRPr="00C30E10">
        <w:rPr>
          <w:rFonts w:ascii="Times New Roman" w:hAnsi="Times New Roman" w:cs="Times New Roman"/>
          <w:sz w:val="24"/>
          <w:szCs w:val="24"/>
        </w:rPr>
        <w:t>Военные и торговые походы славян в 9-11 вв.</w:t>
      </w:r>
    </w:p>
    <w:p w:rsidR="00E554F5" w:rsidRPr="00C30E10" w:rsidRDefault="00E554F5" w:rsidP="004F6E41">
      <w:pPr>
        <w:jc w:val="both"/>
        <w:rPr>
          <w:rFonts w:ascii="Times New Roman" w:hAnsi="Times New Roman" w:cs="Times New Roman"/>
          <w:sz w:val="24"/>
          <w:szCs w:val="24"/>
        </w:rPr>
      </w:pPr>
      <w:r w:rsidRPr="00C30E10">
        <w:rPr>
          <w:rFonts w:ascii="Times New Roman" w:hAnsi="Times New Roman" w:cs="Times New Roman"/>
          <w:sz w:val="24"/>
          <w:szCs w:val="24"/>
        </w:rPr>
        <w:t>Русские княжества в 12-13 вв., путешествия и открытия новгородцев.  Московское государство в 14-16 вв.: дальнейшее освоение Европейского Севера, монастырская колонизация.</w:t>
      </w:r>
    </w:p>
    <w:p w:rsidR="00E554F5" w:rsidRPr="00C30E10" w:rsidRDefault="00E554F5" w:rsidP="004F6E41">
      <w:pPr>
        <w:jc w:val="both"/>
        <w:rPr>
          <w:rFonts w:ascii="Times New Roman" w:hAnsi="Times New Roman" w:cs="Times New Roman"/>
          <w:sz w:val="24"/>
          <w:szCs w:val="24"/>
        </w:rPr>
      </w:pPr>
      <w:r w:rsidRPr="00C30E10">
        <w:rPr>
          <w:rFonts w:ascii="Times New Roman" w:hAnsi="Times New Roman" w:cs="Times New Roman"/>
          <w:sz w:val="24"/>
          <w:szCs w:val="24"/>
        </w:rPr>
        <w:t>Географические открытия и освоение Сибири в 17в.</w:t>
      </w:r>
    </w:p>
    <w:p w:rsidR="00E554F5" w:rsidRPr="00C30E10" w:rsidRDefault="00E554F5" w:rsidP="004F6E41">
      <w:pPr>
        <w:jc w:val="both"/>
        <w:rPr>
          <w:rFonts w:ascii="Times New Roman" w:hAnsi="Times New Roman" w:cs="Times New Roman"/>
          <w:sz w:val="24"/>
          <w:szCs w:val="24"/>
        </w:rPr>
      </w:pPr>
      <w:r w:rsidRPr="00C30E10">
        <w:rPr>
          <w:rFonts w:ascii="Times New Roman" w:hAnsi="Times New Roman" w:cs="Times New Roman"/>
          <w:sz w:val="24"/>
          <w:szCs w:val="24"/>
        </w:rPr>
        <w:t>Территориальные изменения в 18-19вв.</w:t>
      </w:r>
    </w:p>
    <w:p w:rsidR="00E554F5" w:rsidRPr="00C30E10" w:rsidRDefault="00E554F5" w:rsidP="004F6E41">
      <w:pPr>
        <w:jc w:val="both"/>
        <w:rPr>
          <w:rFonts w:ascii="Times New Roman" w:hAnsi="Times New Roman" w:cs="Times New Roman"/>
          <w:sz w:val="24"/>
          <w:szCs w:val="24"/>
        </w:rPr>
      </w:pPr>
      <w:r w:rsidRPr="00C30E10">
        <w:rPr>
          <w:rFonts w:ascii="Times New Roman" w:hAnsi="Times New Roman" w:cs="Times New Roman"/>
          <w:sz w:val="24"/>
          <w:szCs w:val="24"/>
        </w:rPr>
        <w:t>Заселение и хозяйственное освоение территории России в 18-19вв. Географические исследования и открытия на территории России в 18-19вв.Территориальные изменения и географическое изучение России в 20в.</w:t>
      </w:r>
    </w:p>
    <w:p w:rsidR="00E554F5" w:rsidRPr="00C30E10" w:rsidRDefault="00E554F5" w:rsidP="004F6E41">
      <w:pPr>
        <w:jc w:val="both"/>
        <w:rPr>
          <w:rFonts w:ascii="Times New Roman" w:hAnsi="Times New Roman" w:cs="Times New Roman"/>
          <w:sz w:val="24"/>
          <w:szCs w:val="24"/>
        </w:rPr>
      </w:pPr>
      <w:r w:rsidRPr="00C30E10">
        <w:rPr>
          <w:rFonts w:ascii="Times New Roman" w:hAnsi="Times New Roman" w:cs="Times New Roman"/>
          <w:sz w:val="24"/>
          <w:szCs w:val="24"/>
        </w:rPr>
        <w:lastRenderedPageBreak/>
        <w:t>Освоение Арктики. Современные географические исследования; методы получения, обработки, передачи и представления географической информации.</w:t>
      </w:r>
    </w:p>
    <w:p w:rsidR="00E554F5" w:rsidRPr="00C30E10" w:rsidRDefault="00E554F5" w:rsidP="00E554F5">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t>Раздел «Природа России»</w:t>
      </w:r>
      <w:r w:rsidR="005B48FD" w:rsidRPr="00C30E10">
        <w:rPr>
          <w:rFonts w:ascii="Times New Roman" w:hAnsi="Times New Roman" w:cs="Times New Roman"/>
          <w:b/>
          <w:sz w:val="24"/>
          <w:szCs w:val="24"/>
        </w:rPr>
        <w:t xml:space="preserve"> (38 часов)</w:t>
      </w:r>
    </w:p>
    <w:p w:rsidR="00E554F5" w:rsidRPr="00C30E10" w:rsidRDefault="00E554F5" w:rsidP="00C30E10">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t>Тема «Рельеф, геологическое строение и минеральные ресурсы»</w:t>
      </w:r>
      <w:r w:rsidR="005B48FD" w:rsidRPr="00C30E10">
        <w:rPr>
          <w:rFonts w:ascii="Times New Roman" w:hAnsi="Times New Roman" w:cs="Times New Roman"/>
          <w:b/>
          <w:sz w:val="24"/>
          <w:szCs w:val="24"/>
        </w:rPr>
        <w:t xml:space="preserve"> (6 часов)</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Особенности рельефа России как результат геологической истории формирования её территории. Геологическое летоисчисление, геологическая карта.</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Основные тектонические структуры (платформы и области складчатости), их отображение на тектонической карте. Крупнейшие равнины и горы.</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Зависимость размещения форм рельефа и месторождений полезных ископаемых от строения земной коры на территории России. Минеральные ресурсы страны и проблемы их рационального использования. Развитие форм рельефа под влиянием внутренних и внешних процессов.</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Современные рельефообразующие природные и техногенные процессы. Опасные природные явления в литосфере.</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Влияние литосферы на жизнь и хозяйственную деятельность людей. Изменение рельефа человеком.</w:t>
      </w:r>
    </w:p>
    <w:p w:rsidR="00E554F5" w:rsidRPr="00C30E10" w:rsidRDefault="00E554F5" w:rsidP="00C30E10">
      <w:pPr>
        <w:pStyle w:val="2"/>
        <w:shd w:val="clear" w:color="auto" w:fill="auto"/>
        <w:spacing w:line="276" w:lineRule="auto"/>
        <w:ind w:left="20" w:right="60" w:firstLine="688"/>
        <w:jc w:val="center"/>
        <w:rPr>
          <w:rFonts w:ascii="Times New Roman" w:hAnsi="Times New Roman" w:cs="Times New Roman"/>
          <w:b/>
          <w:sz w:val="24"/>
          <w:szCs w:val="24"/>
        </w:rPr>
      </w:pPr>
      <w:r w:rsidRPr="00C30E10">
        <w:rPr>
          <w:rFonts w:ascii="Times New Roman" w:hAnsi="Times New Roman" w:cs="Times New Roman"/>
          <w:b/>
          <w:sz w:val="24"/>
          <w:szCs w:val="24"/>
        </w:rPr>
        <w:t>Тема «Климат и агроклиматические ресурсы»</w:t>
      </w:r>
      <w:r w:rsidR="005B48FD" w:rsidRPr="00C30E10">
        <w:rPr>
          <w:rFonts w:ascii="Times New Roman" w:hAnsi="Times New Roman" w:cs="Times New Roman"/>
          <w:b/>
          <w:sz w:val="24"/>
          <w:szCs w:val="24"/>
        </w:rPr>
        <w:t xml:space="preserve"> (7 часов)</w:t>
      </w:r>
    </w:p>
    <w:p w:rsidR="00C30E10" w:rsidRDefault="00C30E10" w:rsidP="00E554F5">
      <w:pPr>
        <w:pStyle w:val="2"/>
        <w:shd w:val="clear" w:color="auto" w:fill="auto"/>
        <w:spacing w:line="276" w:lineRule="auto"/>
        <w:ind w:left="20" w:right="60" w:firstLine="688"/>
        <w:rPr>
          <w:rFonts w:ascii="Times New Roman" w:hAnsi="Times New Roman" w:cs="Times New Roman"/>
          <w:b/>
          <w:sz w:val="24"/>
          <w:szCs w:val="24"/>
        </w:rPr>
      </w:pPr>
    </w:p>
    <w:p w:rsidR="00E554F5" w:rsidRPr="00C30E10" w:rsidRDefault="00E554F5" w:rsidP="004F6E41">
      <w:pPr>
        <w:pStyle w:val="2"/>
        <w:shd w:val="clear" w:color="auto" w:fill="auto"/>
        <w:spacing w:line="276" w:lineRule="auto"/>
        <w:ind w:left="20" w:right="60" w:firstLine="688"/>
        <w:jc w:val="both"/>
        <w:rPr>
          <w:rFonts w:ascii="Times New Roman" w:hAnsi="Times New Roman" w:cs="Times New Roman"/>
          <w:sz w:val="24"/>
          <w:szCs w:val="24"/>
        </w:rPr>
      </w:pPr>
      <w:r w:rsidRPr="00C30E10">
        <w:rPr>
          <w:rFonts w:ascii="Times New Roman" w:hAnsi="Times New Roman" w:cs="Times New Roman"/>
          <w:sz w:val="24"/>
          <w:szCs w:val="24"/>
        </w:rPr>
        <w:t xml:space="preserve">Факторы формирования климата на территории страны. Понятие «солнечная радиация». Радиационный баланс. Типы воздушных масс; циркуляция атмосферы. Понятия «атмосферный фронт», «циклон», «антициклон». Изучение климатических явлений с помощью аэрокосмических методов. Синоптическая карта, прогнозы погоды, их значение. Закономерности распределения тепла и влаги на территории России. Коэффициент увлажнения. </w:t>
      </w:r>
    </w:p>
    <w:p w:rsidR="00E554F5" w:rsidRPr="00C30E10" w:rsidRDefault="00E554F5" w:rsidP="004F6E41">
      <w:pPr>
        <w:pStyle w:val="2"/>
        <w:shd w:val="clear" w:color="auto" w:fill="auto"/>
        <w:spacing w:line="276" w:lineRule="auto"/>
        <w:ind w:left="20" w:right="60" w:firstLine="688"/>
        <w:jc w:val="both"/>
        <w:rPr>
          <w:rFonts w:ascii="Times New Roman" w:hAnsi="Times New Roman" w:cs="Times New Roman"/>
          <w:sz w:val="24"/>
          <w:szCs w:val="24"/>
        </w:rPr>
      </w:pPr>
      <w:r w:rsidRPr="00C30E10">
        <w:rPr>
          <w:rFonts w:ascii="Times New Roman" w:hAnsi="Times New Roman" w:cs="Times New Roman"/>
          <w:sz w:val="24"/>
          <w:szCs w:val="24"/>
        </w:rPr>
        <w:t>Климатические пояса и типы климатов, их характеристика. Агроклиматические ресурсы страны.</w:t>
      </w:r>
    </w:p>
    <w:p w:rsidR="00E554F5" w:rsidRPr="00C30E10" w:rsidRDefault="00E554F5" w:rsidP="004F6E41">
      <w:pPr>
        <w:pStyle w:val="2"/>
        <w:shd w:val="clear" w:color="auto" w:fill="auto"/>
        <w:spacing w:line="276" w:lineRule="auto"/>
        <w:ind w:left="20" w:right="60" w:firstLine="688"/>
        <w:jc w:val="both"/>
        <w:rPr>
          <w:rFonts w:ascii="Times New Roman" w:hAnsi="Times New Roman" w:cs="Times New Roman"/>
          <w:sz w:val="24"/>
          <w:szCs w:val="24"/>
        </w:rPr>
      </w:pPr>
      <w:r w:rsidRPr="00C30E10">
        <w:rPr>
          <w:rFonts w:ascii="Times New Roman" w:hAnsi="Times New Roman" w:cs="Times New Roman"/>
          <w:sz w:val="24"/>
          <w:szCs w:val="24"/>
        </w:rPr>
        <w:t>Изменение климата под влиянием естественных и антропогенных факторов. Меры охраны антропогенного воздуха от загрязнения.</w:t>
      </w:r>
    </w:p>
    <w:p w:rsidR="00E554F5" w:rsidRPr="00C30E10" w:rsidRDefault="00E554F5" w:rsidP="004F6E41">
      <w:pPr>
        <w:pStyle w:val="2"/>
        <w:shd w:val="clear" w:color="auto" w:fill="auto"/>
        <w:spacing w:line="276" w:lineRule="auto"/>
        <w:ind w:right="60" w:firstLine="20"/>
        <w:jc w:val="both"/>
        <w:rPr>
          <w:rFonts w:ascii="Times New Roman" w:hAnsi="Times New Roman" w:cs="Times New Roman"/>
          <w:sz w:val="24"/>
          <w:szCs w:val="24"/>
        </w:rPr>
      </w:pPr>
      <w:r w:rsidRPr="00C30E10">
        <w:rPr>
          <w:rFonts w:ascii="Times New Roman" w:hAnsi="Times New Roman" w:cs="Times New Roman"/>
          <w:sz w:val="24"/>
          <w:szCs w:val="24"/>
        </w:rPr>
        <w:tab/>
        <w:t>Влияние климата на здоровье и хозяйственную деятельность людей. Способы адаптации человека к различным климатическим условиям (особенности быта, жилищ, питания, одежды, способов передвижения).</w:t>
      </w:r>
    </w:p>
    <w:p w:rsidR="00E554F5" w:rsidRPr="00C30E10" w:rsidRDefault="00E554F5" w:rsidP="004F6E41">
      <w:pPr>
        <w:pStyle w:val="2"/>
        <w:shd w:val="clear" w:color="auto" w:fill="auto"/>
        <w:spacing w:line="276" w:lineRule="auto"/>
        <w:ind w:right="60" w:firstLine="20"/>
        <w:jc w:val="both"/>
        <w:rPr>
          <w:rFonts w:ascii="Times New Roman" w:hAnsi="Times New Roman" w:cs="Times New Roman"/>
          <w:sz w:val="24"/>
          <w:szCs w:val="24"/>
        </w:rPr>
      </w:pPr>
      <w:r w:rsidRPr="00C30E10">
        <w:rPr>
          <w:rFonts w:ascii="Times New Roman" w:hAnsi="Times New Roman" w:cs="Times New Roman"/>
          <w:sz w:val="24"/>
          <w:szCs w:val="24"/>
        </w:rPr>
        <w:tab/>
        <w:t>Опасные и неблагоприятные климатические явления.</w:t>
      </w:r>
    </w:p>
    <w:p w:rsidR="00A730D3" w:rsidRPr="004F6E41" w:rsidRDefault="00E554F5" w:rsidP="004F6E41">
      <w:pPr>
        <w:pStyle w:val="2"/>
        <w:shd w:val="clear" w:color="auto" w:fill="auto"/>
        <w:spacing w:line="276" w:lineRule="auto"/>
        <w:ind w:right="60"/>
        <w:jc w:val="center"/>
        <w:rPr>
          <w:rFonts w:ascii="Times New Roman" w:hAnsi="Times New Roman" w:cs="Times New Roman"/>
          <w:b/>
          <w:sz w:val="24"/>
          <w:szCs w:val="24"/>
        </w:rPr>
      </w:pPr>
      <w:r w:rsidRPr="00C30E10">
        <w:rPr>
          <w:rFonts w:ascii="Times New Roman" w:hAnsi="Times New Roman" w:cs="Times New Roman"/>
          <w:b/>
          <w:sz w:val="24"/>
          <w:szCs w:val="24"/>
        </w:rPr>
        <w:t>Тема «Внутренние воды и водные ресурсы»</w:t>
      </w:r>
      <w:r w:rsidR="005B48FD" w:rsidRPr="00C30E10">
        <w:rPr>
          <w:rFonts w:ascii="Times New Roman" w:hAnsi="Times New Roman" w:cs="Times New Roman"/>
          <w:b/>
          <w:sz w:val="24"/>
          <w:szCs w:val="24"/>
        </w:rPr>
        <w:t xml:space="preserve"> (7 часов)</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Состав внутренних вод на территории страны. Роль внутренних вод в освоении территории и развитии хозяйства России.</w:t>
      </w:r>
    </w:p>
    <w:p w:rsidR="00A730D3"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Главные речные системы, разделы, бассейны. Распределение рек по бассейнам  океанов. Зависимость рек от рельефа и климата. Понятия «годовой сток», «падение рек» и «уклон рек» Основные показатели жизни рек: понятие «режим реки» ,межень, паводок, половодье.</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lastRenderedPageBreak/>
        <w:t>Густота речной сети.</w:t>
      </w:r>
      <w:r w:rsidR="00A730D3">
        <w:rPr>
          <w:rFonts w:ascii="Times New Roman" w:hAnsi="Times New Roman" w:cs="Times New Roman"/>
          <w:sz w:val="24"/>
          <w:szCs w:val="24"/>
        </w:rPr>
        <w:t xml:space="preserve"> </w:t>
      </w:r>
      <w:r w:rsidRPr="00C30E10">
        <w:rPr>
          <w:rFonts w:ascii="Times New Roman" w:hAnsi="Times New Roman" w:cs="Times New Roman"/>
          <w:sz w:val="24"/>
          <w:szCs w:val="24"/>
        </w:rPr>
        <w:t>Важнейшие озёра, их происхождение.</w:t>
      </w:r>
      <w:r w:rsidR="00A730D3">
        <w:rPr>
          <w:rFonts w:ascii="Times New Roman" w:hAnsi="Times New Roman" w:cs="Times New Roman"/>
          <w:sz w:val="24"/>
          <w:szCs w:val="24"/>
        </w:rPr>
        <w:t xml:space="preserve">  </w:t>
      </w:r>
      <w:r w:rsidRPr="00C30E10">
        <w:rPr>
          <w:rFonts w:ascii="Times New Roman" w:hAnsi="Times New Roman" w:cs="Times New Roman"/>
          <w:sz w:val="24"/>
          <w:szCs w:val="24"/>
        </w:rPr>
        <w:t>Болота. Подземные воды. Ледники. Многолетняя мерзлота.</w:t>
      </w:r>
      <w:r w:rsidR="00A730D3">
        <w:rPr>
          <w:rFonts w:ascii="Times New Roman" w:hAnsi="Times New Roman" w:cs="Times New Roman"/>
          <w:sz w:val="24"/>
          <w:szCs w:val="24"/>
        </w:rPr>
        <w:t xml:space="preserve"> </w:t>
      </w:r>
      <w:r w:rsidRPr="00C30E10">
        <w:rPr>
          <w:rFonts w:ascii="Times New Roman" w:hAnsi="Times New Roman" w:cs="Times New Roman"/>
          <w:sz w:val="24"/>
          <w:szCs w:val="24"/>
        </w:rPr>
        <w:t>Водные ресурсы России. Неравномерность их размещения на территории страны. Хозяйственное использование и охрана водных pecvpсов страны.</w:t>
      </w:r>
      <w:r w:rsidR="00A730D3">
        <w:rPr>
          <w:rFonts w:ascii="Times New Roman" w:hAnsi="Times New Roman" w:cs="Times New Roman"/>
          <w:sz w:val="24"/>
          <w:szCs w:val="24"/>
        </w:rPr>
        <w:t xml:space="preserve"> </w:t>
      </w:r>
      <w:r w:rsidRPr="00C30E10">
        <w:rPr>
          <w:rFonts w:ascii="Times New Roman" w:hAnsi="Times New Roman" w:cs="Times New Roman"/>
          <w:sz w:val="24"/>
          <w:szCs w:val="24"/>
        </w:rPr>
        <w:t>Стихийные явления, связанные с водами.</w:t>
      </w:r>
    </w:p>
    <w:p w:rsidR="00E554F5" w:rsidRPr="00C30E10" w:rsidRDefault="00E554F5" w:rsidP="00E554F5">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t xml:space="preserve">Тема «Почвы и почвенные ресурсы»  </w:t>
      </w:r>
      <w:r w:rsidR="005B48FD" w:rsidRPr="00C30E10">
        <w:rPr>
          <w:rFonts w:ascii="Times New Roman" w:hAnsi="Times New Roman" w:cs="Times New Roman"/>
          <w:b/>
          <w:sz w:val="24"/>
          <w:szCs w:val="24"/>
        </w:rPr>
        <w:t>(4 часа)</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Почва как особое природное образование. Плодородие -  важнейшее свойство почвы. Условия образования разных типов почв. Закономерности распространения почв на территории страны. Карта почв России. Почвенные ресурсы России. Изменение почв в процессе их хозяйственного использования.</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Меры по сохранению плодородия почв, понятие «мелиорация».</w:t>
      </w:r>
    </w:p>
    <w:p w:rsidR="00E554F5" w:rsidRPr="00C30E10" w:rsidRDefault="00E554F5" w:rsidP="00E554F5">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t>Тема «Растительный и животный мир. Биологические ресурсы»</w:t>
      </w:r>
      <w:r w:rsidR="005B48FD" w:rsidRPr="00C30E10">
        <w:rPr>
          <w:rFonts w:ascii="Times New Roman" w:hAnsi="Times New Roman" w:cs="Times New Roman"/>
          <w:b/>
          <w:sz w:val="24"/>
          <w:szCs w:val="24"/>
        </w:rPr>
        <w:t xml:space="preserve"> (2 часа)</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Растительный покров России, карта растительности. Животный мир. Биологические ресурсы, их рациональное использование.</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Меры по охране растительного и животного мира</w:t>
      </w:r>
    </w:p>
    <w:p w:rsidR="00E554F5" w:rsidRPr="00C30E10" w:rsidRDefault="00E554F5" w:rsidP="00E554F5">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t>Тема «Природные различия на территории России»</w:t>
      </w:r>
      <w:r w:rsidR="005B48FD" w:rsidRPr="00C30E10">
        <w:rPr>
          <w:rFonts w:ascii="Times New Roman" w:hAnsi="Times New Roman" w:cs="Times New Roman"/>
          <w:b/>
          <w:sz w:val="24"/>
          <w:szCs w:val="24"/>
        </w:rPr>
        <w:t xml:space="preserve"> (12 часов)</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Природно-территориальные комплексы (ПТК) на территории России как результат длительного развития географической оболочки Земли.  Зональные и азональные ПТК. Взаимодействие человечества и природы в прошлом и настоящем, антропогенные изменения природно- территориальных комплексов на территории страны.</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Физико-географическое районирование территории России. Наиболее крупные природные районы.</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Проявление широтной зональности и высотной поясности на территории России. Роль В.В. Докучаева и Л.С. Берга в создании учения о ПЗ. </w:t>
      </w:r>
    </w:p>
    <w:p w:rsidR="00E554F5" w:rsidRPr="00C30E10"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Природная зона как природный комплекс; взаимосвязь и взаимообусловленность её компонентов. </w:t>
      </w:r>
    </w:p>
    <w:p w:rsidR="00E554F5" w:rsidRPr="00A730D3" w:rsidRDefault="00E554F5" w:rsidP="004F6E41">
      <w:pPr>
        <w:ind w:firstLine="708"/>
        <w:jc w:val="both"/>
        <w:rPr>
          <w:rFonts w:ascii="Times New Roman" w:hAnsi="Times New Roman" w:cs="Times New Roman"/>
          <w:sz w:val="24"/>
          <w:szCs w:val="24"/>
        </w:rPr>
      </w:pPr>
      <w:r w:rsidRPr="00C30E10">
        <w:rPr>
          <w:rFonts w:ascii="Times New Roman" w:hAnsi="Times New Roman" w:cs="Times New Roman"/>
          <w:sz w:val="24"/>
          <w:szCs w:val="24"/>
        </w:rPr>
        <w:t>Характеристика природных зон: северных безлесных природных зон (арктические пустыни, тундра и лесотундра), лесных зон (тайга, смешанные и широколиственные леса), южных безлесных зон (степи, полупустыни и пустыни). Природные ресурсы зон, пути их рационального использования. Хозяйственная деятельность человека и экологические проблемы в каждой из природных зон. Высотная поясность. Районы распространения высотной поясности на территории России.</w:t>
      </w:r>
      <w:r w:rsidR="00A730D3">
        <w:rPr>
          <w:rFonts w:ascii="Times New Roman" w:hAnsi="Times New Roman" w:cs="Times New Roman"/>
          <w:sz w:val="24"/>
          <w:szCs w:val="24"/>
        </w:rPr>
        <w:t xml:space="preserve"> </w:t>
      </w:r>
      <w:r w:rsidRPr="00C30E10">
        <w:rPr>
          <w:rFonts w:ascii="Times New Roman" w:hAnsi="Times New Roman" w:cs="Times New Roman"/>
          <w:sz w:val="24"/>
          <w:szCs w:val="24"/>
        </w:rPr>
        <w:t>Аквальные природные комплексы у берегов России. Природно-хозяйственные различия морей.</w:t>
      </w:r>
      <w:r w:rsidR="00A730D3">
        <w:rPr>
          <w:rFonts w:ascii="Times New Roman" w:hAnsi="Times New Roman" w:cs="Times New Roman"/>
          <w:sz w:val="24"/>
          <w:szCs w:val="24"/>
        </w:rPr>
        <w:t xml:space="preserve"> </w:t>
      </w:r>
      <w:r w:rsidRPr="00C30E10">
        <w:rPr>
          <w:rFonts w:ascii="Times New Roman" w:hAnsi="Times New Roman" w:cs="Times New Roman"/>
          <w:sz w:val="24"/>
          <w:szCs w:val="24"/>
        </w:rPr>
        <w:t>Понятие «особо охраняемые природные территории», виды ООПТ. Объекты Всемирного природного наследия на территории России</w:t>
      </w:r>
    </w:p>
    <w:p w:rsidR="004F6E41" w:rsidRDefault="004F6E41" w:rsidP="00E554F5">
      <w:pPr>
        <w:ind w:firstLine="708"/>
        <w:jc w:val="center"/>
        <w:rPr>
          <w:rFonts w:ascii="Times New Roman" w:hAnsi="Times New Roman" w:cs="Times New Roman"/>
          <w:b/>
          <w:sz w:val="24"/>
          <w:szCs w:val="24"/>
        </w:rPr>
      </w:pPr>
    </w:p>
    <w:p w:rsidR="004F6E41" w:rsidRDefault="004F6E41" w:rsidP="00E554F5">
      <w:pPr>
        <w:ind w:firstLine="708"/>
        <w:jc w:val="center"/>
        <w:rPr>
          <w:rFonts w:ascii="Times New Roman" w:hAnsi="Times New Roman" w:cs="Times New Roman"/>
          <w:b/>
          <w:sz w:val="24"/>
          <w:szCs w:val="24"/>
        </w:rPr>
      </w:pPr>
    </w:p>
    <w:p w:rsidR="00E554F5" w:rsidRPr="00C30E10" w:rsidRDefault="00E554F5" w:rsidP="00E554F5">
      <w:pPr>
        <w:ind w:firstLine="708"/>
        <w:jc w:val="center"/>
        <w:rPr>
          <w:rFonts w:ascii="Times New Roman" w:hAnsi="Times New Roman" w:cs="Times New Roman"/>
          <w:b/>
          <w:sz w:val="24"/>
          <w:szCs w:val="24"/>
        </w:rPr>
      </w:pPr>
      <w:r w:rsidRPr="00C30E10">
        <w:rPr>
          <w:rFonts w:ascii="Times New Roman" w:hAnsi="Times New Roman" w:cs="Times New Roman"/>
          <w:b/>
          <w:sz w:val="24"/>
          <w:szCs w:val="24"/>
        </w:rPr>
        <w:lastRenderedPageBreak/>
        <w:t>Раздел «Население России»</w:t>
      </w:r>
      <w:r w:rsidR="005B48FD" w:rsidRPr="00C30E10">
        <w:rPr>
          <w:rFonts w:ascii="Times New Roman" w:hAnsi="Times New Roman" w:cs="Times New Roman"/>
          <w:b/>
          <w:sz w:val="24"/>
          <w:szCs w:val="24"/>
        </w:rPr>
        <w:t xml:space="preserve"> (11 часов)</w:t>
      </w:r>
    </w:p>
    <w:p w:rsidR="00E554F5" w:rsidRPr="00C30E10" w:rsidRDefault="00E554F5" w:rsidP="004F6E41">
      <w:pPr>
        <w:spacing w:after="0"/>
        <w:ind w:firstLine="708"/>
        <w:jc w:val="both"/>
        <w:rPr>
          <w:rFonts w:ascii="Times New Roman" w:hAnsi="Times New Roman" w:cs="Times New Roman"/>
          <w:b/>
          <w:sz w:val="24"/>
          <w:szCs w:val="24"/>
        </w:rPr>
      </w:pPr>
      <w:r w:rsidRPr="00C30E10">
        <w:rPr>
          <w:rFonts w:ascii="Times New Roman" w:hAnsi="Times New Roman" w:cs="Times New Roman"/>
          <w:sz w:val="24"/>
          <w:szCs w:val="24"/>
        </w:rPr>
        <w:t>Человеческий потенциал — главное богатство страны. Численность населения России, её динамика. Понятие «естественное движение населения». Естественный прирост и факторы, влияющие на его изменение. Половой и возрастной состав населения. Демографические проблемы в России.</w:t>
      </w:r>
      <w:r w:rsidRPr="00C30E10">
        <w:rPr>
          <w:rFonts w:ascii="Times New Roman" w:hAnsi="Times New Roman" w:cs="Times New Roman"/>
          <w:b/>
          <w:sz w:val="24"/>
          <w:szCs w:val="24"/>
        </w:rPr>
        <w:t xml:space="preserve"> </w:t>
      </w:r>
    </w:p>
    <w:p w:rsidR="00E554F5" w:rsidRPr="00C30E10" w:rsidRDefault="00E554F5"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Народы России. Основные языковые семьи и группы, их размещение. Культурно-исторические особенности народов России. Разнообразие религиозного состава населения и география основных религий на территории страны. Межнациональные проблемы и их география.</w:t>
      </w:r>
      <w:r w:rsidRPr="00C30E10">
        <w:rPr>
          <w:rFonts w:ascii="Times New Roman" w:hAnsi="Times New Roman" w:cs="Times New Roman"/>
          <w:sz w:val="24"/>
          <w:szCs w:val="24"/>
        </w:rPr>
        <w:cr/>
      </w:r>
    </w:p>
    <w:p w:rsidR="00E554F5" w:rsidRPr="00C30E10" w:rsidRDefault="00E554F5"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Особенности урбанизации в России. Понятие «агломерация». Крупнейшие города и городские агломерации, их типы, роль в жизни страны. Социально-экономические и экологические проблемы в крупных городах.. 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сел.</w:t>
      </w:r>
    </w:p>
    <w:p w:rsidR="00E554F5" w:rsidRPr="00C30E10" w:rsidRDefault="00E554F5"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Понятие «миграция». Причины, типы и направления миграций населения на территории России.</w:t>
      </w:r>
    </w:p>
    <w:p w:rsidR="00E554F5" w:rsidRPr="00C30E10" w:rsidRDefault="00E554F5"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 xml:space="preserve">Влияние истории заселения  и хозяйственного освоения территории России, природных условии и современных миграций на географические особенности современного размещении населения. </w:t>
      </w:r>
    </w:p>
    <w:p w:rsidR="00E554F5" w:rsidRPr="00C30E10" w:rsidRDefault="00E554F5"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Основная полоса расселения, зона Севера.</w:t>
      </w:r>
    </w:p>
    <w:p w:rsidR="00E554F5" w:rsidRPr="00C30E10" w:rsidRDefault="00E554F5" w:rsidP="004F6E41">
      <w:pPr>
        <w:spacing w:after="0"/>
        <w:ind w:firstLine="708"/>
        <w:jc w:val="both"/>
        <w:rPr>
          <w:rFonts w:ascii="Times New Roman" w:hAnsi="Times New Roman" w:cs="Times New Roman"/>
          <w:sz w:val="24"/>
          <w:szCs w:val="24"/>
        </w:rPr>
      </w:pPr>
      <w:r w:rsidRPr="00C30E10">
        <w:rPr>
          <w:rFonts w:ascii="Times New Roman" w:hAnsi="Times New Roman" w:cs="Times New Roman"/>
          <w:sz w:val="24"/>
          <w:szCs w:val="24"/>
        </w:rPr>
        <w:t>Понятия «экономически активное население» и «трудовые ресурсы». Неравномерность в обеспечении трудовыми ресурсами различных территорий страны, роль в развитии и размещении хозяйства. Перераспределение числа занятых в различных отраслях и сферах хозяйства. Проблема занятости населения и пути её решения. Показатели, характеризующие качество населения. Проблема формирования и эффективного функционирования человеческого капитала.</w:t>
      </w:r>
    </w:p>
    <w:p w:rsidR="00E554F5" w:rsidRPr="00C30E10" w:rsidRDefault="00E554F5" w:rsidP="004F6E41">
      <w:pPr>
        <w:spacing w:after="0"/>
        <w:ind w:firstLine="708"/>
        <w:jc w:val="center"/>
        <w:rPr>
          <w:rFonts w:ascii="Times New Roman" w:hAnsi="Times New Roman" w:cs="Times New Roman"/>
          <w:b/>
          <w:sz w:val="24"/>
          <w:szCs w:val="24"/>
        </w:rPr>
      </w:pPr>
      <w:r w:rsidRPr="00C30E10">
        <w:rPr>
          <w:rFonts w:ascii="Times New Roman" w:hAnsi="Times New Roman" w:cs="Times New Roman"/>
          <w:b/>
          <w:sz w:val="24"/>
          <w:szCs w:val="24"/>
        </w:rPr>
        <w:t>Раздел «Природный фактор в развитии России»</w:t>
      </w:r>
      <w:r w:rsidR="005B48FD" w:rsidRPr="00C30E10">
        <w:rPr>
          <w:rFonts w:ascii="Times New Roman" w:hAnsi="Times New Roman" w:cs="Times New Roman"/>
          <w:b/>
          <w:sz w:val="24"/>
          <w:szCs w:val="24"/>
        </w:rPr>
        <w:t xml:space="preserve"> (6 часов)</w:t>
      </w:r>
    </w:p>
    <w:p w:rsidR="00E554F5" w:rsidRPr="00C30E10" w:rsidRDefault="00E554F5" w:rsidP="004F6E41">
      <w:pPr>
        <w:spacing w:after="0"/>
        <w:ind w:firstLine="708"/>
        <w:rPr>
          <w:rFonts w:ascii="Times New Roman" w:hAnsi="Times New Roman" w:cs="Times New Roman"/>
          <w:sz w:val="24"/>
          <w:szCs w:val="24"/>
        </w:rPr>
      </w:pPr>
      <w:r w:rsidRPr="00C30E10">
        <w:rPr>
          <w:rFonts w:ascii="Times New Roman" w:hAnsi="Times New Roman" w:cs="Times New Roman"/>
          <w:sz w:val="24"/>
          <w:szCs w:val="24"/>
        </w:rPr>
        <w:t>Влияние природной среды на развитие общества на разных исторических этапах. Понятие «природные условия». Непосредственное и опосредованное влияние природных условий на жизнь и деятельность человека.</w:t>
      </w:r>
    </w:p>
    <w:p w:rsidR="00E554F5" w:rsidRPr="00C30E10" w:rsidRDefault="00E554F5" w:rsidP="004F6E41">
      <w:pPr>
        <w:spacing w:after="0"/>
        <w:ind w:firstLine="708"/>
        <w:rPr>
          <w:rFonts w:ascii="Times New Roman" w:hAnsi="Times New Roman" w:cs="Times New Roman"/>
          <w:sz w:val="24"/>
          <w:szCs w:val="24"/>
        </w:rPr>
      </w:pPr>
      <w:r w:rsidRPr="00C30E10">
        <w:rPr>
          <w:rFonts w:ascii="Times New Roman" w:hAnsi="Times New Roman" w:cs="Times New Roman"/>
          <w:sz w:val="24"/>
          <w:szCs w:val="24"/>
        </w:rPr>
        <w:t>Виды адаптации человека к окружающей среде.  Понятие «природные ресурсы».</w:t>
      </w:r>
    </w:p>
    <w:p w:rsidR="00E554F5" w:rsidRPr="00C30E10" w:rsidRDefault="00E554F5" w:rsidP="004F6E41">
      <w:pPr>
        <w:spacing w:after="0"/>
        <w:ind w:firstLine="708"/>
        <w:rPr>
          <w:rFonts w:ascii="Times New Roman" w:hAnsi="Times New Roman" w:cs="Times New Roman"/>
          <w:sz w:val="24"/>
          <w:szCs w:val="24"/>
        </w:rPr>
      </w:pPr>
      <w:r w:rsidRPr="00C30E10">
        <w:rPr>
          <w:rFonts w:ascii="Times New Roman" w:hAnsi="Times New Roman" w:cs="Times New Roman"/>
          <w:sz w:val="24"/>
          <w:szCs w:val="24"/>
        </w:rPr>
        <w:t>Виды природных ресурсов. Принципы рационального использования природных ресурсов.</w:t>
      </w:r>
    </w:p>
    <w:p w:rsidR="00E554F5" w:rsidRPr="00C30E10" w:rsidRDefault="00E554F5" w:rsidP="004F6E41">
      <w:pPr>
        <w:spacing w:after="0"/>
        <w:ind w:firstLine="708"/>
        <w:rPr>
          <w:rFonts w:ascii="Times New Roman" w:hAnsi="Times New Roman" w:cs="Times New Roman"/>
          <w:sz w:val="24"/>
          <w:szCs w:val="24"/>
        </w:rPr>
      </w:pPr>
      <w:r w:rsidRPr="00C30E10">
        <w:rPr>
          <w:rFonts w:ascii="Times New Roman" w:hAnsi="Times New Roman" w:cs="Times New Roman"/>
          <w:sz w:val="24"/>
          <w:szCs w:val="24"/>
        </w:rPr>
        <w:t>Обеспеченность России природными ресурсами. Хозяйственная оценка природно-ресурсного потенциала России и значение для развития экономики.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p>
    <w:p w:rsidR="00E554F5" w:rsidRDefault="00E554F5" w:rsidP="004F6E41">
      <w:pPr>
        <w:spacing w:after="0"/>
      </w:pPr>
    </w:p>
    <w:p w:rsidR="004F6E41" w:rsidRDefault="004F6E41" w:rsidP="004F6E41">
      <w:pPr>
        <w:spacing w:after="0"/>
      </w:pPr>
    </w:p>
    <w:p w:rsidR="004F6E41" w:rsidRDefault="004F6E41" w:rsidP="004F6E41">
      <w:pPr>
        <w:spacing w:after="0"/>
      </w:pPr>
    </w:p>
    <w:p w:rsidR="004F6E41" w:rsidRDefault="004F6E41" w:rsidP="004F6E41">
      <w:pPr>
        <w:spacing w:after="0"/>
      </w:pPr>
    </w:p>
    <w:p w:rsidR="00A730D3" w:rsidRPr="00A730D3" w:rsidRDefault="00A730D3" w:rsidP="00A730D3">
      <w:pPr>
        <w:shd w:val="clear" w:color="auto" w:fill="FFFFFF"/>
        <w:ind w:left="567"/>
        <w:jc w:val="center"/>
        <w:rPr>
          <w:rFonts w:ascii="Times New Roman" w:hAnsi="Times New Roman" w:cs="Times New Roman"/>
          <w:b/>
          <w:color w:val="000000"/>
          <w:spacing w:val="3"/>
          <w:sz w:val="24"/>
          <w:szCs w:val="24"/>
        </w:rPr>
      </w:pPr>
      <w:r w:rsidRPr="00A730D3">
        <w:rPr>
          <w:rFonts w:ascii="Times New Roman" w:eastAsia="Calibri" w:hAnsi="Times New Roman" w:cs="Times New Roman"/>
          <w:b/>
          <w:color w:val="000000"/>
          <w:spacing w:val="3"/>
          <w:sz w:val="24"/>
          <w:szCs w:val="24"/>
          <w:highlight w:val="lightGray"/>
          <w:lang w:eastAsia="en-US"/>
        </w:rPr>
        <w:lastRenderedPageBreak/>
        <w:t>III</w:t>
      </w:r>
      <w:r w:rsidRPr="00A730D3">
        <w:rPr>
          <w:rFonts w:ascii="Times New Roman" w:eastAsia="Calibri" w:hAnsi="Times New Roman" w:cs="Times New Roman"/>
          <w:b/>
          <w:color w:val="000000"/>
          <w:spacing w:val="3"/>
          <w:sz w:val="24"/>
          <w:szCs w:val="24"/>
          <w:lang w:eastAsia="en-US"/>
        </w:rPr>
        <w:t xml:space="preserve">. </w:t>
      </w:r>
      <w:r w:rsidRPr="00A730D3">
        <w:rPr>
          <w:rFonts w:ascii="Times New Roman" w:hAnsi="Times New Roman" w:cs="Times New Roman"/>
          <w:b/>
          <w:color w:val="000000"/>
          <w:spacing w:val="3"/>
          <w:sz w:val="24"/>
          <w:szCs w:val="24"/>
        </w:rPr>
        <w:t xml:space="preserve">ТЕМАТИЧЕСКОЕ ПЛАНИРОВАНИЕ С УКАЗАНИЕМ КОЛИЧЕСТВА ЧАСОВ, ОТВОДИМЫХ НА ОСВОЕНИЕ КАЖДОЙ ТЕМЫ </w:t>
      </w:r>
    </w:p>
    <w:p w:rsidR="00A730D3" w:rsidRPr="00A730D3" w:rsidRDefault="00A730D3" w:rsidP="00A730D3">
      <w:pPr>
        <w:shd w:val="clear" w:color="auto" w:fill="FFFFFF"/>
        <w:jc w:val="center"/>
        <w:rPr>
          <w:rFonts w:ascii="Times New Roman" w:hAnsi="Times New Roman" w:cs="Times New Roman"/>
          <w:b/>
          <w:color w:val="000000"/>
          <w:spacing w:val="3"/>
          <w:sz w:val="24"/>
          <w:szCs w:val="24"/>
        </w:rPr>
      </w:pPr>
    </w:p>
    <w:tbl>
      <w:tblPr>
        <w:tblStyle w:val="a9"/>
        <w:tblW w:w="0" w:type="auto"/>
        <w:jc w:val="center"/>
        <w:tblLook w:val="04A0"/>
      </w:tblPr>
      <w:tblGrid>
        <w:gridCol w:w="5566"/>
        <w:gridCol w:w="1417"/>
        <w:gridCol w:w="2362"/>
      </w:tblGrid>
      <w:tr w:rsidR="00A730D3" w:rsidRPr="00A730D3" w:rsidTr="00EC6667">
        <w:trPr>
          <w:jc w:val="center"/>
        </w:trPr>
        <w:tc>
          <w:tcPr>
            <w:tcW w:w="5566" w:type="dxa"/>
          </w:tcPr>
          <w:p w:rsidR="00A730D3" w:rsidRPr="00A730D3" w:rsidRDefault="00A730D3" w:rsidP="00EC6667">
            <w:pPr>
              <w:jc w:val="center"/>
              <w:rPr>
                <w:rFonts w:ascii="Times New Roman" w:hAnsi="Times New Roman" w:cs="Times New Roman"/>
                <w:b/>
                <w:color w:val="000000"/>
                <w:spacing w:val="3"/>
                <w:sz w:val="24"/>
                <w:szCs w:val="24"/>
              </w:rPr>
            </w:pPr>
            <w:r w:rsidRPr="00A730D3">
              <w:rPr>
                <w:rFonts w:ascii="Times New Roman" w:hAnsi="Times New Roman" w:cs="Times New Roman"/>
                <w:b/>
                <w:bCs/>
                <w:color w:val="000000"/>
                <w:spacing w:val="3"/>
                <w:sz w:val="24"/>
                <w:szCs w:val="24"/>
              </w:rPr>
              <w:t>Раздел, тема курса</w:t>
            </w:r>
          </w:p>
        </w:tc>
        <w:tc>
          <w:tcPr>
            <w:tcW w:w="1417" w:type="dxa"/>
          </w:tcPr>
          <w:p w:rsidR="00A730D3" w:rsidRPr="00A730D3" w:rsidRDefault="00A730D3" w:rsidP="00EC6667">
            <w:pPr>
              <w:jc w:val="center"/>
              <w:rPr>
                <w:rFonts w:ascii="Times New Roman" w:hAnsi="Times New Roman" w:cs="Times New Roman"/>
                <w:b/>
                <w:color w:val="000000"/>
                <w:spacing w:val="3"/>
                <w:sz w:val="24"/>
                <w:szCs w:val="24"/>
              </w:rPr>
            </w:pPr>
            <w:r w:rsidRPr="00A730D3">
              <w:rPr>
                <w:rFonts w:ascii="Times New Roman" w:hAnsi="Times New Roman" w:cs="Times New Roman"/>
                <w:b/>
                <w:bCs/>
                <w:color w:val="000000"/>
                <w:spacing w:val="3"/>
                <w:sz w:val="24"/>
                <w:szCs w:val="24"/>
              </w:rPr>
              <w:t>Кол-во часов</w:t>
            </w:r>
          </w:p>
        </w:tc>
        <w:tc>
          <w:tcPr>
            <w:tcW w:w="2362" w:type="dxa"/>
          </w:tcPr>
          <w:p w:rsidR="00A730D3" w:rsidRPr="00A730D3" w:rsidRDefault="00A730D3" w:rsidP="00EC6667">
            <w:pPr>
              <w:jc w:val="center"/>
              <w:rPr>
                <w:rFonts w:ascii="Times New Roman" w:hAnsi="Times New Roman" w:cs="Times New Roman"/>
                <w:b/>
                <w:color w:val="000000"/>
                <w:spacing w:val="3"/>
                <w:sz w:val="24"/>
                <w:szCs w:val="24"/>
              </w:rPr>
            </w:pPr>
            <w:r w:rsidRPr="00A730D3">
              <w:rPr>
                <w:rFonts w:ascii="Times New Roman" w:hAnsi="Times New Roman" w:cs="Times New Roman"/>
                <w:b/>
                <w:bCs/>
                <w:color w:val="000000"/>
                <w:spacing w:val="3"/>
                <w:sz w:val="24"/>
                <w:szCs w:val="24"/>
              </w:rPr>
              <w:t>Кол-во практических работ в разделе, теме</w:t>
            </w:r>
          </w:p>
        </w:tc>
      </w:tr>
      <w:tr w:rsidR="00A730D3" w:rsidRPr="00A730D3" w:rsidTr="00EC6667">
        <w:trPr>
          <w:jc w:val="center"/>
        </w:trPr>
        <w:tc>
          <w:tcPr>
            <w:tcW w:w="9345" w:type="dxa"/>
            <w:gridSpan w:val="3"/>
          </w:tcPr>
          <w:p w:rsidR="00A730D3" w:rsidRPr="00A730D3" w:rsidRDefault="00A730D3" w:rsidP="004F6E41">
            <w:pPr>
              <w:rPr>
                <w:rFonts w:ascii="Times New Roman" w:hAnsi="Times New Roman" w:cs="Times New Roman"/>
                <w:b/>
                <w:bCs/>
                <w:color w:val="000000" w:themeColor="text1"/>
                <w:spacing w:val="3"/>
                <w:sz w:val="24"/>
                <w:szCs w:val="24"/>
              </w:rPr>
            </w:pPr>
          </w:p>
          <w:p w:rsidR="00A730D3" w:rsidRPr="004F6E41" w:rsidRDefault="00A730D3" w:rsidP="004F6E41">
            <w:pPr>
              <w:jc w:val="center"/>
              <w:rPr>
                <w:rFonts w:ascii="Times New Roman" w:hAnsi="Times New Roman" w:cs="Times New Roman"/>
                <w:b/>
                <w:bCs/>
                <w:color w:val="000000" w:themeColor="text1"/>
                <w:spacing w:val="3"/>
                <w:sz w:val="28"/>
                <w:szCs w:val="28"/>
              </w:rPr>
            </w:pPr>
            <w:r w:rsidRPr="00EC6667">
              <w:rPr>
                <w:rFonts w:ascii="Times New Roman" w:hAnsi="Times New Roman" w:cs="Times New Roman"/>
                <w:b/>
                <w:bCs/>
                <w:color w:val="000000" w:themeColor="text1"/>
                <w:spacing w:val="3"/>
                <w:sz w:val="28"/>
                <w:szCs w:val="28"/>
              </w:rPr>
              <w:t>5 класс</w:t>
            </w:r>
            <w:r w:rsidR="004F6E41">
              <w:rPr>
                <w:rFonts w:ascii="Times New Roman" w:hAnsi="Times New Roman" w:cs="Times New Roman"/>
                <w:b/>
                <w:bCs/>
                <w:color w:val="000000" w:themeColor="text1"/>
                <w:spacing w:val="3"/>
                <w:sz w:val="28"/>
                <w:szCs w:val="28"/>
              </w:rPr>
              <w:t xml:space="preserve"> (</w:t>
            </w:r>
            <w:r w:rsidR="00EC6667">
              <w:rPr>
                <w:rFonts w:ascii="Times New Roman" w:hAnsi="Times New Roman" w:cs="Times New Roman"/>
                <w:b/>
                <w:bCs/>
                <w:color w:val="000000" w:themeColor="text1"/>
                <w:spacing w:val="3"/>
                <w:sz w:val="28"/>
                <w:szCs w:val="28"/>
              </w:rPr>
              <w:t>34 часа</w:t>
            </w:r>
            <w:r w:rsidR="004F6E41">
              <w:rPr>
                <w:rFonts w:ascii="Times New Roman" w:hAnsi="Times New Roman" w:cs="Times New Roman"/>
                <w:b/>
                <w:bCs/>
                <w:color w:val="000000" w:themeColor="text1"/>
                <w:spacing w:val="3"/>
                <w:sz w:val="28"/>
                <w:szCs w:val="28"/>
              </w:rPr>
              <w:t>)</w:t>
            </w:r>
          </w:p>
        </w:tc>
      </w:tr>
      <w:tr w:rsidR="00A730D3" w:rsidRPr="00A730D3" w:rsidTr="00EC6667">
        <w:trPr>
          <w:trHeight w:val="201"/>
          <w:jc w:val="center"/>
        </w:trPr>
        <w:tc>
          <w:tcPr>
            <w:tcW w:w="5566" w:type="dxa"/>
          </w:tcPr>
          <w:p w:rsidR="00A730D3" w:rsidRPr="00EC6667" w:rsidRDefault="00A730D3" w:rsidP="00EC6667">
            <w:pPr>
              <w:shd w:val="clear" w:color="auto" w:fill="FFFFFF"/>
              <w:rPr>
                <w:rFonts w:ascii="Times New Roman" w:hAnsi="Times New Roman" w:cs="Times New Roman"/>
                <w:color w:val="000000" w:themeColor="text1"/>
                <w:spacing w:val="3"/>
                <w:sz w:val="24"/>
                <w:szCs w:val="24"/>
              </w:rPr>
            </w:pPr>
            <w:r w:rsidRPr="00EC6667">
              <w:rPr>
                <w:rFonts w:ascii="Times New Roman" w:hAnsi="Times New Roman" w:cs="Times New Roman"/>
                <w:color w:val="000000"/>
                <w:sz w:val="24"/>
                <w:szCs w:val="24"/>
              </w:rPr>
              <w:t>Введение. Географическое познание нашей планеты.</w:t>
            </w:r>
          </w:p>
        </w:tc>
        <w:tc>
          <w:tcPr>
            <w:tcW w:w="1417" w:type="dxa"/>
          </w:tcPr>
          <w:p w:rsidR="00A730D3" w:rsidRPr="00EC6667" w:rsidRDefault="00A730D3"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spacing w:val="3"/>
                <w:sz w:val="24"/>
                <w:szCs w:val="24"/>
              </w:rPr>
              <w:t>3 часа</w:t>
            </w:r>
          </w:p>
        </w:tc>
        <w:tc>
          <w:tcPr>
            <w:tcW w:w="2362" w:type="dxa"/>
          </w:tcPr>
          <w:p w:rsidR="00A730D3" w:rsidRPr="00EC6667" w:rsidRDefault="00A730D3"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w:t>
            </w:r>
          </w:p>
        </w:tc>
      </w:tr>
      <w:tr w:rsidR="00A730D3" w:rsidRPr="00A730D3" w:rsidTr="00EC6667">
        <w:trPr>
          <w:jc w:val="center"/>
        </w:trPr>
        <w:tc>
          <w:tcPr>
            <w:tcW w:w="5566" w:type="dxa"/>
          </w:tcPr>
          <w:p w:rsidR="009021BC" w:rsidRPr="00EC6667" w:rsidRDefault="009021BC" w:rsidP="009021BC">
            <w:pPr>
              <w:pStyle w:val="11"/>
              <w:shd w:val="clear" w:color="auto" w:fill="FFFFFF"/>
              <w:rPr>
                <w:sz w:val="24"/>
                <w:szCs w:val="24"/>
              </w:rPr>
            </w:pPr>
            <w:r w:rsidRPr="00EC6667">
              <w:rPr>
                <w:sz w:val="24"/>
                <w:szCs w:val="24"/>
              </w:rPr>
              <w:t>Раздел 1. Земля как планета Солнечной системы</w:t>
            </w:r>
          </w:p>
          <w:p w:rsidR="00A730D3" w:rsidRPr="00EC6667" w:rsidRDefault="00A730D3" w:rsidP="009021BC">
            <w:pPr>
              <w:shd w:val="clear" w:color="auto" w:fill="FFFFFF"/>
              <w:jc w:val="both"/>
              <w:rPr>
                <w:rFonts w:ascii="Times New Roman" w:hAnsi="Times New Roman" w:cs="Times New Roman"/>
                <w:color w:val="000000" w:themeColor="text1"/>
                <w:spacing w:val="3"/>
                <w:sz w:val="24"/>
                <w:szCs w:val="24"/>
              </w:rPr>
            </w:pPr>
          </w:p>
        </w:tc>
        <w:tc>
          <w:tcPr>
            <w:tcW w:w="1417" w:type="dxa"/>
          </w:tcPr>
          <w:p w:rsidR="00A730D3"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4 часа</w:t>
            </w:r>
          </w:p>
        </w:tc>
        <w:tc>
          <w:tcPr>
            <w:tcW w:w="2362" w:type="dxa"/>
          </w:tcPr>
          <w:p w:rsidR="00A730D3" w:rsidRPr="00EC6667" w:rsidRDefault="00A730D3" w:rsidP="00EC6667">
            <w:pPr>
              <w:jc w:val="center"/>
              <w:rPr>
                <w:rFonts w:ascii="Times New Roman" w:hAnsi="Times New Roman" w:cs="Times New Roman"/>
                <w:color w:val="000000" w:themeColor="text1"/>
                <w:spacing w:val="3"/>
                <w:sz w:val="24"/>
                <w:szCs w:val="24"/>
              </w:rPr>
            </w:pPr>
          </w:p>
        </w:tc>
      </w:tr>
      <w:tr w:rsidR="00A730D3" w:rsidRPr="00A730D3" w:rsidTr="00EC6667">
        <w:trPr>
          <w:jc w:val="center"/>
        </w:trPr>
        <w:tc>
          <w:tcPr>
            <w:tcW w:w="5566" w:type="dxa"/>
          </w:tcPr>
          <w:p w:rsidR="00A730D3" w:rsidRPr="00EC6667" w:rsidRDefault="009021BC" w:rsidP="009021BC">
            <w:pPr>
              <w:shd w:val="clear" w:color="auto" w:fill="FFFFFF"/>
              <w:tabs>
                <w:tab w:val="left" w:pos="5640"/>
              </w:tabs>
              <w:ind w:firstLine="101"/>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2. Геосферы Земли</w:t>
            </w:r>
          </w:p>
        </w:tc>
        <w:tc>
          <w:tcPr>
            <w:tcW w:w="1417" w:type="dxa"/>
          </w:tcPr>
          <w:p w:rsidR="00A730D3" w:rsidRPr="00EC6667" w:rsidRDefault="009021BC" w:rsidP="00A730D3">
            <w:pPr>
              <w:shd w:val="clear" w:color="auto" w:fill="FFFFFF"/>
              <w:tabs>
                <w:tab w:val="left" w:pos="5640"/>
              </w:tabs>
              <w:ind w:firstLine="101"/>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27 часов</w:t>
            </w:r>
          </w:p>
        </w:tc>
        <w:tc>
          <w:tcPr>
            <w:tcW w:w="2362" w:type="dxa"/>
          </w:tcPr>
          <w:p w:rsidR="00A730D3"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4</w:t>
            </w:r>
          </w:p>
        </w:tc>
      </w:tr>
      <w:tr w:rsidR="009021BC" w:rsidRPr="00A730D3" w:rsidTr="00EC6667">
        <w:trPr>
          <w:jc w:val="center"/>
        </w:trPr>
        <w:tc>
          <w:tcPr>
            <w:tcW w:w="9345" w:type="dxa"/>
            <w:gridSpan w:val="3"/>
          </w:tcPr>
          <w:p w:rsidR="009021BC" w:rsidRPr="004F6E41" w:rsidRDefault="009021BC" w:rsidP="004F6E41">
            <w:pPr>
              <w:jc w:val="center"/>
              <w:rPr>
                <w:rFonts w:ascii="Times New Roman" w:hAnsi="Times New Roman" w:cs="Times New Roman"/>
                <w:b/>
                <w:bCs/>
                <w:color w:val="000000" w:themeColor="text1"/>
                <w:spacing w:val="3"/>
                <w:sz w:val="28"/>
                <w:szCs w:val="28"/>
              </w:rPr>
            </w:pPr>
            <w:r w:rsidRPr="00EC6667">
              <w:rPr>
                <w:rFonts w:ascii="Times New Roman" w:hAnsi="Times New Roman" w:cs="Times New Roman"/>
                <w:b/>
                <w:bCs/>
                <w:color w:val="000000" w:themeColor="text1"/>
                <w:spacing w:val="3"/>
                <w:sz w:val="28"/>
                <w:szCs w:val="28"/>
              </w:rPr>
              <w:t>6 класс</w:t>
            </w:r>
            <w:r w:rsidR="004F6E41">
              <w:rPr>
                <w:rFonts w:ascii="Times New Roman" w:hAnsi="Times New Roman" w:cs="Times New Roman"/>
                <w:b/>
                <w:bCs/>
                <w:color w:val="000000" w:themeColor="text1"/>
                <w:spacing w:val="3"/>
                <w:sz w:val="28"/>
                <w:szCs w:val="28"/>
              </w:rPr>
              <w:t xml:space="preserve"> (</w:t>
            </w:r>
            <w:r w:rsidRPr="00EC6667">
              <w:rPr>
                <w:rFonts w:ascii="Times New Roman" w:hAnsi="Times New Roman" w:cs="Times New Roman"/>
                <w:b/>
                <w:bCs/>
                <w:color w:val="000000" w:themeColor="text1"/>
                <w:spacing w:val="3"/>
                <w:sz w:val="28"/>
                <w:szCs w:val="28"/>
              </w:rPr>
              <w:t>34 часа</w:t>
            </w:r>
            <w:r w:rsidR="004F6E41">
              <w:rPr>
                <w:rFonts w:ascii="Times New Roman" w:hAnsi="Times New Roman" w:cs="Times New Roman"/>
                <w:b/>
                <w:bCs/>
                <w:color w:val="000000" w:themeColor="text1"/>
                <w:spacing w:val="3"/>
                <w:sz w:val="28"/>
                <w:szCs w:val="28"/>
              </w:rPr>
              <w:t>)</w:t>
            </w:r>
            <w:r w:rsidRPr="00A730D3">
              <w:rPr>
                <w:rFonts w:ascii="Times New Roman" w:hAnsi="Times New Roman" w:cs="Times New Roman"/>
                <w:b/>
                <w:bCs/>
                <w:color w:val="000000" w:themeColor="text1"/>
                <w:spacing w:val="3"/>
                <w:sz w:val="24"/>
                <w:szCs w:val="24"/>
              </w:rPr>
              <w:t xml:space="preserve"> </w:t>
            </w: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color w:val="000000"/>
                <w:sz w:val="24"/>
                <w:szCs w:val="24"/>
              </w:rPr>
              <w:t>Раздел «</w:t>
            </w:r>
            <w:r w:rsidRPr="00EC6667">
              <w:rPr>
                <w:rFonts w:ascii="Times New Roman" w:hAnsi="Times New Roman" w:cs="Times New Roman"/>
                <w:sz w:val="24"/>
                <w:szCs w:val="24"/>
              </w:rPr>
              <w:t>Географическое познание нашей планеты</w:t>
            </w:r>
            <w:r w:rsidRPr="00EC6667">
              <w:rPr>
                <w:rFonts w:ascii="Times New Roman" w:hAnsi="Times New Roman" w:cs="Times New Roman"/>
                <w:color w:val="000000"/>
                <w:sz w:val="24"/>
                <w:szCs w:val="24"/>
              </w:rPr>
              <w:t>»</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6 часов</w:t>
            </w:r>
          </w:p>
        </w:tc>
        <w:tc>
          <w:tcPr>
            <w:tcW w:w="2362"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w:t>
            </w: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«Изображение земной поверхности»</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11 часов</w:t>
            </w:r>
          </w:p>
        </w:tc>
        <w:tc>
          <w:tcPr>
            <w:tcW w:w="2362"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4</w:t>
            </w: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«Геосферы Земли»</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17 часов</w:t>
            </w:r>
          </w:p>
        </w:tc>
        <w:tc>
          <w:tcPr>
            <w:tcW w:w="2362"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2</w:t>
            </w:r>
          </w:p>
        </w:tc>
      </w:tr>
      <w:tr w:rsidR="009021BC" w:rsidRPr="00A730D3" w:rsidTr="00EC6667">
        <w:trPr>
          <w:jc w:val="center"/>
        </w:trPr>
        <w:tc>
          <w:tcPr>
            <w:tcW w:w="9345" w:type="dxa"/>
            <w:gridSpan w:val="3"/>
          </w:tcPr>
          <w:p w:rsidR="009021BC" w:rsidRPr="004F6E41" w:rsidRDefault="009021BC" w:rsidP="004F6E41">
            <w:pPr>
              <w:jc w:val="center"/>
              <w:rPr>
                <w:rFonts w:ascii="Times New Roman" w:hAnsi="Times New Roman" w:cs="Times New Roman"/>
                <w:b/>
                <w:bCs/>
                <w:color w:val="000000" w:themeColor="text1"/>
                <w:spacing w:val="3"/>
                <w:sz w:val="28"/>
                <w:szCs w:val="28"/>
              </w:rPr>
            </w:pPr>
            <w:r w:rsidRPr="00EC6667">
              <w:rPr>
                <w:rFonts w:ascii="Times New Roman" w:hAnsi="Times New Roman" w:cs="Times New Roman"/>
                <w:b/>
                <w:bCs/>
                <w:color w:val="000000" w:themeColor="text1"/>
                <w:spacing w:val="3"/>
                <w:sz w:val="28"/>
                <w:szCs w:val="28"/>
              </w:rPr>
              <w:t>7 класс</w:t>
            </w:r>
            <w:r w:rsidR="004F6E41">
              <w:rPr>
                <w:rFonts w:ascii="Times New Roman" w:hAnsi="Times New Roman" w:cs="Times New Roman"/>
                <w:b/>
                <w:bCs/>
                <w:color w:val="000000" w:themeColor="text1"/>
                <w:spacing w:val="3"/>
                <w:sz w:val="28"/>
                <w:szCs w:val="28"/>
              </w:rPr>
              <w:t xml:space="preserve"> (</w:t>
            </w:r>
            <w:r w:rsidRPr="00EC6667">
              <w:rPr>
                <w:rFonts w:ascii="Times New Roman" w:hAnsi="Times New Roman" w:cs="Times New Roman"/>
                <w:b/>
                <w:bCs/>
                <w:color w:val="000000" w:themeColor="text1"/>
                <w:spacing w:val="3"/>
                <w:sz w:val="28"/>
                <w:szCs w:val="28"/>
              </w:rPr>
              <w:t>68 часов</w:t>
            </w:r>
            <w:r w:rsidR="004F6E41">
              <w:rPr>
                <w:rFonts w:ascii="Times New Roman" w:hAnsi="Times New Roman" w:cs="Times New Roman"/>
                <w:b/>
                <w:bCs/>
                <w:color w:val="000000" w:themeColor="text1"/>
                <w:spacing w:val="3"/>
                <w:sz w:val="28"/>
                <w:szCs w:val="28"/>
              </w:rPr>
              <w:t>)</w:t>
            </w: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Введение</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2 часа</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«Современный облик планеты Земля»</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4 часа</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«Геологическая история Земли»</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«Географическая среда и человек»</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3 часа</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«Население Земли»</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5 часов</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«Освоение Земли человеком»</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«Рост численности населения Земли»</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«Размещение людей на Земле»</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«Народы и религии мира»</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«Городское и сельское население»</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«Главные особенности природы Земли»</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17 часов</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«Литосфера и рельеф»</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3 часа</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«Климат и воды»</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6 часов</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«Растительный и животный мир материков»</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3 часа</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r w:rsidR="009021BC" w:rsidRPr="00A730D3" w:rsidTr="00EC6667">
        <w:trPr>
          <w:jc w:val="center"/>
        </w:trPr>
        <w:tc>
          <w:tcPr>
            <w:tcW w:w="5566" w:type="dxa"/>
          </w:tcPr>
          <w:p w:rsidR="009021BC" w:rsidRPr="00EC6667" w:rsidRDefault="009021BC" w:rsidP="009021BC">
            <w:pPr>
              <w:rPr>
                <w:rFonts w:ascii="Times New Roman" w:hAnsi="Times New Roman" w:cs="Times New Roman"/>
                <w:sz w:val="24"/>
                <w:szCs w:val="24"/>
              </w:rPr>
            </w:pPr>
            <w:r w:rsidRPr="00EC6667">
              <w:rPr>
                <w:rFonts w:ascii="Times New Roman" w:hAnsi="Times New Roman" w:cs="Times New Roman"/>
                <w:sz w:val="24"/>
                <w:szCs w:val="24"/>
              </w:rPr>
              <w:t>Тема «Самые крупные природные комплексы Земли — материки</w:t>
            </w:r>
            <w:r w:rsidR="00EC6667">
              <w:rPr>
                <w:rFonts w:ascii="Times New Roman" w:hAnsi="Times New Roman" w:cs="Times New Roman"/>
                <w:sz w:val="24"/>
                <w:szCs w:val="24"/>
              </w:rPr>
              <w:t xml:space="preserve"> </w:t>
            </w:r>
            <w:r w:rsidRPr="00EC6667">
              <w:rPr>
                <w:rFonts w:ascii="Times New Roman" w:hAnsi="Times New Roman" w:cs="Times New Roman"/>
                <w:sz w:val="24"/>
                <w:szCs w:val="24"/>
              </w:rPr>
              <w:t>и океаны»</w:t>
            </w:r>
          </w:p>
        </w:tc>
        <w:tc>
          <w:tcPr>
            <w:tcW w:w="1417" w:type="dxa"/>
          </w:tcPr>
          <w:p w:rsidR="009021BC" w:rsidRPr="00EC6667" w:rsidRDefault="009021BC"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5 часов</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9021BC"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«Материки и страны»</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39 часов</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«Африка»</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7 часов</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2</w:t>
            </w: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«Австралия и Океания»</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4 часа</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2</w:t>
            </w: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«Южная Америка»</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6 часов</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«Антарктида»</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«Северная Америка»</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5 часов</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2</w:t>
            </w: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«Евразия»</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16 часов</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3</w:t>
            </w: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«Природа Земли и человек»</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 час</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EC6667" w:rsidRPr="00A730D3" w:rsidTr="00EC6667">
        <w:trPr>
          <w:jc w:val="center"/>
        </w:trPr>
        <w:tc>
          <w:tcPr>
            <w:tcW w:w="9345" w:type="dxa"/>
            <w:gridSpan w:val="3"/>
          </w:tcPr>
          <w:p w:rsidR="00EC6667" w:rsidRPr="00DB05DA" w:rsidRDefault="00EC6667" w:rsidP="00DB05DA">
            <w:pPr>
              <w:jc w:val="center"/>
              <w:rPr>
                <w:rFonts w:ascii="Times New Roman" w:hAnsi="Times New Roman" w:cs="Times New Roman"/>
                <w:b/>
                <w:color w:val="000000" w:themeColor="text1"/>
                <w:spacing w:val="3"/>
                <w:sz w:val="28"/>
                <w:szCs w:val="28"/>
              </w:rPr>
            </w:pPr>
            <w:r w:rsidRPr="00EC6667">
              <w:rPr>
                <w:rFonts w:ascii="Times New Roman" w:hAnsi="Times New Roman" w:cs="Times New Roman"/>
                <w:b/>
                <w:color w:val="000000" w:themeColor="text1"/>
                <w:spacing w:val="3"/>
                <w:sz w:val="28"/>
                <w:szCs w:val="28"/>
              </w:rPr>
              <w:t>8 класс</w:t>
            </w:r>
            <w:r w:rsidR="00DB05DA">
              <w:rPr>
                <w:rFonts w:ascii="Times New Roman" w:hAnsi="Times New Roman" w:cs="Times New Roman"/>
                <w:b/>
                <w:color w:val="000000" w:themeColor="text1"/>
                <w:spacing w:val="3"/>
                <w:sz w:val="28"/>
                <w:szCs w:val="28"/>
              </w:rPr>
              <w:t xml:space="preserve"> (</w:t>
            </w:r>
            <w:r w:rsidRPr="00EC6667">
              <w:rPr>
                <w:rFonts w:ascii="Times New Roman" w:hAnsi="Times New Roman" w:cs="Times New Roman"/>
                <w:b/>
                <w:color w:val="000000" w:themeColor="text1"/>
                <w:spacing w:val="3"/>
                <w:sz w:val="28"/>
                <w:szCs w:val="28"/>
              </w:rPr>
              <w:t>68 часов</w:t>
            </w:r>
            <w:r w:rsidR="00DB05DA">
              <w:rPr>
                <w:rFonts w:ascii="Times New Roman" w:hAnsi="Times New Roman" w:cs="Times New Roman"/>
                <w:b/>
                <w:color w:val="000000" w:themeColor="text1"/>
                <w:spacing w:val="3"/>
                <w:sz w:val="28"/>
                <w:szCs w:val="28"/>
              </w:rPr>
              <w:t>)</w:t>
            </w:r>
          </w:p>
        </w:tc>
      </w:tr>
      <w:tr w:rsidR="009021BC" w:rsidRPr="00A730D3" w:rsidTr="00EC6667">
        <w:trPr>
          <w:jc w:val="center"/>
        </w:trPr>
        <w:tc>
          <w:tcPr>
            <w:tcW w:w="5566" w:type="dxa"/>
          </w:tcPr>
          <w:p w:rsidR="00EC6667" w:rsidRPr="00EC6667" w:rsidRDefault="00EC6667" w:rsidP="00EC6667">
            <w:pPr>
              <w:rPr>
                <w:rFonts w:ascii="Times New Roman" w:hAnsi="Times New Roman" w:cs="Times New Roman"/>
                <w:sz w:val="24"/>
                <w:szCs w:val="24"/>
              </w:rPr>
            </w:pPr>
            <w:r w:rsidRPr="00EC6667">
              <w:rPr>
                <w:rFonts w:ascii="Times New Roman" w:hAnsi="Times New Roman" w:cs="Times New Roman"/>
                <w:sz w:val="24"/>
                <w:szCs w:val="24"/>
              </w:rPr>
              <w:t>Раз</w:t>
            </w:r>
            <w:r>
              <w:rPr>
                <w:rFonts w:ascii="Times New Roman" w:hAnsi="Times New Roman" w:cs="Times New Roman"/>
                <w:sz w:val="24"/>
                <w:szCs w:val="24"/>
              </w:rPr>
              <w:t xml:space="preserve">дел «Географическое положение и </w:t>
            </w:r>
            <w:r w:rsidRPr="00EC6667">
              <w:rPr>
                <w:rFonts w:ascii="Times New Roman" w:hAnsi="Times New Roman" w:cs="Times New Roman"/>
                <w:sz w:val="24"/>
                <w:szCs w:val="24"/>
              </w:rPr>
              <w:t xml:space="preserve">формирование государственной территории России» </w:t>
            </w:r>
          </w:p>
          <w:p w:rsidR="009021BC" w:rsidRPr="00EC6667" w:rsidRDefault="009021BC" w:rsidP="00EC6667">
            <w:pPr>
              <w:rPr>
                <w:rFonts w:ascii="Times New Roman" w:hAnsi="Times New Roman" w:cs="Times New Roman"/>
                <w:color w:val="000000" w:themeColor="text1"/>
                <w:spacing w:val="3"/>
                <w:sz w:val="24"/>
                <w:szCs w:val="24"/>
              </w:rPr>
            </w:pP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13 часов</w:t>
            </w:r>
          </w:p>
        </w:tc>
        <w:tc>
          <w:tcPr>
            <w:tcW w:w="2362" w:type="dxa"/>
          </w:tcPr>
          <w:p w:rsidR="009021BC"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2</w:t>
            </w:r>
          </w:p>
        </w:tc>
      </w:tr>
      <w:tr w:rsidR="009021BC" w:rsidRPr="00A730D3" w:rsidTr="00EC6667">
        <w:trPr>
          <w:jc w:val="center"/>
        </w:trPr>
        <w:tc>
          <w:tcPr>
            <w:tcW w:w="5566" w:type="dxa"/>
          </w:tcPr>
          <w:p w:rsidR="009021BC"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lastRenderedPageBreak/>
              <w:t>Тема «Географическое положение России»</w:t>
            </w:r>
          </w:p>
        </w:tc>
        <w:tc>
          <w:tcPr>
            <w:tcW w:w="1417" w:type="dxa"/>
          </w:tcPr>
          <w:p w:rsidR="009021BC"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10 часов</w:t>
            </w:r>
          </w:p>
        </w:tc>
        <w:tc>
          <w:tcPr>
            <w:tcW w:w="2362" w:type="dxa"/>
          </w:tcPr>
          <w:p w:rsidR="009021BC" w:rsidRPr="00A730D3" w:rsidRDefault="009021BC" w:rsidP="00EC6667">
            <w:pPr>
              <w:jc w:val="center"/>
              <w:rPr>
                <w:rFonts w:ascii="Times New Roman" w:hAnsi="Times New Roman" w:cs="Times New Roman"/>
                <w:color w:val="000000" w:themeColor="text1"/>
                <w:spacing w:val="3"/>
                <w:sz w:val="24"/>
                <w:szCs w:val="24"/>
              </w:rPr>
            </w:pP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«История заселения, освоения и исследования территории России»</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3 часа</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«Природа России»</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38 часов</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«Рельеф, геологическое строение и минеральные ресурсы»</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6 часов</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3</w:t>
            </w: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«Климат и агроклиматические ресурсы»</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7 часов</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2</w:t>
            </w: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«Внутренние воды и водные ресурсы»</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7 часов</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 xml:space="preserve">Тема «Почвы и почвенные ресурсы»  </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4 часа</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«Растительный и животный мир. Биологические ресурсы»</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2 часа</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Тема «Природные различия на территории России»</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12 часов</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2</w:t>
            </w: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«Население России»</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11 часов</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r w:rsidR="00EC6667" w:rsidRPr="00A730D3" w:rsidTr="00EC6667">
        <w:trPr>
          <w:jc w:val="center"/>
        </w:trPr>
        <w:tc>
          <w:tcPr>
            <w:tcW w:w="5566" w:type="dxa"/>
          </w:tcPr>
          <w:p w:rsidR="00EC6667" w:rsidRPr="00EC6667" w:rsidRDefault="00EC6667" w:rsidP="00EC6667">
            <w:pPr>
              <w:rPr>
                <w:rFonts w:ascii="Times New Roman" w:hAnsi="Times New Roman" w:cs="Times New Roman"/>
                <w:color w:val="000000" w:themeColor="text1"/>
                <w:spacing w:val="3"/>
                <w:sz w:val="24"/>
                <w:szCs w:val="24"/>
              </w:rPr>
            </w:pPr>
            <w:r w:rsidRPr="00EC6667">
              <w:rPr>
                <w:rFonts w:ascii="Times New Roman" w:hAnsi="Times New Roman" w:cs="Times New Roman"/>
                <w:sz w:val="24"/>
                <w:szCs w:val="24"/>
              </w:rPr>
              <w:t>Раздел «Природный фактор в развитии России»</w:t>
            </w:r>
          </w:p>
        </w:tc>
        <w:tc>
          <w:tcPr>
            <w:tcW w:w="1417" w:type="dxa"/>
          </w:tcPr>
          <w:p w:rsidR="00EC6667" w:rsidRPr="00EC6667" w:rsidRDefault="00EC6667" w:rsidP="00EC6667">
            <w:pPr>
              <w:jc w:val="center"/>
              <w:rPr>
                <w:rFonts w:ascii="Times New Roman" w:hAnsi="Times New Roman" w:cs="Times New Roman"/>
                <w:color w:val="000000" w:themeColor="text1"/>
                <w:spacing w:val="3"/>
                <w:sz w:val="24"/>
                <w:szCs w:val="24"/>
              </w:rPr>
            </w:pPr>
            <w:r w:rsidRPr="00EC6667">
              <w:rPr>
                <w:rFonts w:ascii="Times New Roman" w:hAnsi="Times New Roman" w:cs="Times New Roman"/>
                <w:color w:val="000000" w:themeColor="text1"/>
                <w:spacing w:val="3"/>
                <w:sz w:val="24"/>
                <w:szCs w:val="24"/>
              </w:rPr>
              <w:t>6 часов</w:t>
            </w:r>
          </w:p>
        </w:tc>
        <w:tc>
          <w:tcPr>
            <w:tcW w:w="2362" w:type="dxa"/>
          </w:tcPr>
          <w:p w:rsidR="00EC6667" w:rsidRPr="00A730D3" w:rsidRDefault="00EC6667" w:rsidP="00EC6667">
            <w:pPr>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r>
    </w:tbl>
    <w:p w:rsidR="00EC6667" w:rsidRDefault="00EC6667" w:rsidP="000F7640">
      <w:pPr>
        <w:rPr>
          <w:b/>
        </w:rPr>
      </w:pPr>
    </w:p>
    <w:p w:rsidR="00EC6667" w:rsidRPr="000F7640" w:rsidRDefault="00EC6667" w:rsidP="00EC6667">
      <w:pPr>
        <w:jc w:val="right"/>
        <w:rPr>
          <w:rFonts w:ascii="Times New Roman" w:hAnsi="Times New Roman" w:cs="Times New Roman"/>
          <w:b/>
          <w:sz w:val="24"/>
          <w:szCs w:val="24"/>
        </w:rPr>
      </w:pPr>
      <w:r w:rsidRPr="000F7640">
        <w:rPr>
          <w:rFonts w:ascii="Times New Roman" w:hAnsi="Times New Roman" w:cs="Times New Roman"/>
          <w:b/>
          <w:sz w:val="24"/>
          <w:szCs w:val="24"/>
        </w:rPr>
        <w:t xml:space="preserve">ПРИЛОЖЕНИЕ </w:t>
      </w:r>
    </w:p>
    <w:p w:rsidR="00EC6667" w:rsidRPr="000F7640" w:rsidRDefault="00EC6667" w:rsidP="00EC6667">
      <w:pPr>
        <w:jc w:val="right"/>
        <w:rPr>
          <w:rFonts w:ascii="Times New Roman" w:hAnsi="Times New Roman" w:cs="Times New Roman"/>
          <w:b/>
          <w:sz w:val="24"/>
          <w:szCs w:val="24"/>
        </w:rPr>
      </w:pPr>
    </w:p>
    <w:p w:rsidR="00EC6667" w:rsidRPr="000F7640" w:rsidRDefault="00EC6667" w:rsidP="003033FD">
      <w:pPr>
        <w:jc w:val="center"/>
        <w:rPr>
          <w:rFonts w:ascii="Times New Roman" w:hAnsi="Times New Roman" w:cs="Times New Roman"/>
          <w:b/>
          <w:sz w:val="24"/>
          <w:szCs w:val="24"/>
        </w:rPr>
      </w:pPr>
      <w:r w:rsidRPr="000F7640">
        <w:rPr>
          <w:rFonts w:ascii="Times New Roman" w:hAnsi="Times New Roman" w:cs="Times New Roman"/>
          <w:b/>
          <w:sz w:val="24"/>
          <w:szCs w:val="24"/>
        </w:rPr>
        <w:t xml:space="preserve">УЧЕБНО-МЕТОДИЧЕСКОЕ И МАТЕРИАЛЬНО-ТЕХНИЧЕСКОЕ ОБЕСПЕЧЕНИЕ ОБРАЗОВАТЕЛЬНОГО ПРОЦЕССА </w:t>
      </w:r>
    </w:p>
    <w:p w:rsidR="00EC6667" w:rsidRPr="000F7640" w:rsidRDefault="00EC6667" w:rsidP="00EC6667">
      <w:pPr>
        <w:spacing w:after="19" w:line="1" w:lineRule="exact"/>
        <w:jc w:val="center"/>
        <w:rPr>
          <w:rFonts w:ascii="Times New Roman" w:hAnsi="Times New Roman" w:cs="Times New Roman"/>
          <w:sz w:val="24"/>
          <w:szCs w:val="24"/>
        </w:rPr>
      </w:pPr>
    </w:p>
    <w:p w:rsidR="00EC6667" w:rsidRPr="000F7640" w:rsidRDefault="00EC6667" w:rsidP="00EC6667">
      <w:pPr>
        <w:spacing w:after="19" w:line="1" w:lineRule="exact"/>
        <w:jc w:val="center"/>
        <w:rPr>
          <w:rFonts w:ascii="Times New Roman" w:hAnsi="Times New Roman" w:cs="Times New Roman"/>
          <w:sz w:val="24"/>
          <w:szCs w:val="24"/>
        </w:rPr>
      </w:pPr>
    </w:p>
    <w:p w:rsidR="00EC6667" w:rsidRPr="000F7640" w:rsidRDefault="00EC6667" w:rsidP="00EC6667">
      <w:pPr>
        <w:spacing w:after="19" w:line="1" w:lineRule="exact"/>
        <w:jc w:val="center"/>
        <w:rPr>
          <w:rFonts w:ascii="Times New Roman" w:hAnsi="Times New Roman" w:cs="Times New Roman"/>
          <w:sz w:val="24"/>
          <w:szCs w:val="24"/>
        </w:rPr>
      </w:pPr>
    </w:p>
    <w:tbl>
      <w:tblPr>
        <w:tblpPr w:leftFromText="180" w:rightFromText="180" w:vertAnchor="text" w:tblpY="1"/>
        <w:tblOverlap w:val="neve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19"/>
        <w:gridCol w:w="30"/>
        <w:gridCol w:w="8"/>
        <w:gridCol w:w="6983"/>
        <w:gridCol w:w="720"/>
        <w:gridCol w:w="900"/>
      </w:tblGrid>
      <w:tr w:rsidR="00EC6667" w:rsidRPr="000F7640" w:rsidTr="00EC6667">
        <w:trPr>
          <w:trHeight w:hRule="exact" w:val="506"/>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
                <w:bCs/>
                <w:color w:val="000000"/>
                <w:sz w:val="24"/>
                <w:szCs w:val="24"/>
              </w:rPr>
              <w:t xml:space="preserve">№ </w:t>
            </w:r>
            <w:r w:rsidRPr="000F7640">
              <w:rPr>
                <w:rFonts w:ascii="Times New Roman" w:hAnsi="Times New Roman" w:cs="Times New Roman"/>
                <w:b/>
                <w:bCs/>
                <w:color w:val="000000"/>
                <w:spacing w:val="-9"/>
                <w:sz w:val="24"/>
                <w:szCs w:val="24"/>
              </w:rPr>
              <w:t>п/п</w:t>
            </w:r>
          </w:p>
        </w:tc>
        <w:tc>
          <w:tcPr>
            <w:tcW w:w="7021" w:type="dxa"/>
            <w:gridSpan w:val="3"/>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
                <w:bCs/>
                <w:color w:val="000000"/>
                <w:spacing w:val="-2"/>
                <w:sz w:val="24"/>
                <w:szCs w:val="24"/>
              </w:rPr>
              <w:t>Наименование</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
                <w:bCs/>
                <w:color w:val="000000"/>
                <w:spacing w:val="1"/>
                <w:sz w:val="24"/>
                <w:szCs w:val="24"/>
              </w:rPr>
              <w:t>Вид</w:t>
            </w:r>
          </w:p>
          <w:p w:rsidR="00EC6667" w:rsidRPr="000F7640" w:rsidRDefault="00EC6667" w:rsidP="00EC6667">
            <w:pPr>
              <w:shd w:val="clear" w:color="auto" w:fill="FFFFFF"/>
              <w:jc w:val="center"/>
              <w:rPr>
                <w:rFonts w:ascii="Times New Roman" w:hAnsi="Times New Roman" w:cs="Times New Roman"/>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
                <w:bCs/>
                <w:color w:val="000000"/>
                <w:spacing w:val="-5"/>
                <w:sz w:val="24"/>
                <w:szCs w:val="24"/>
              </w:rPr>
              <w:t>Кол-во</w:t>
            </w:r>
          </w:p>
        </w:tc>
      </w:tr>
      <w:tr w:rsidR="00EC6667" w:rsidRPr="000F7640" w:rsidTr="00EC6667">
        <w:trPr>
          <w:trHeight w:hRule="exact" w:val="506"/>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Печатные пособия</w:t>
            </w:r>
          </w:p>
        </w:tc>
      </w:tr>
      <w:tr w:rsidR="00EC6667" w:rsidRPr="000F7640" w:rsidTr="00EC6667">
        <w:trPr>
          <w:trHeight w:hRule="exact" w:val="560"/>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2"/>
                <w:sz w:val="24"/>
                <w:szCs w:val="24"/>
              </w:rPr>
              <w:t>Учебно-программное  (учебный и тематические планы, учебные программы) обеспечение</w:t>
            </w:r>
          </w:p>
        </w:tc>
      </w:tr>
      <w:tr w:rsidR="00EC6667" w:rsidRPr="000F7640" w:rsidTr="00EC6667">
        <w:trPr>
          <w:trHeight w:hRule="exact" w:val="548"/>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w:t>
            </w:r>
          </w:p>
        </w:tc>
        <w:tc>
          <w:tcPr>
            <w:tcW w:w="7021" w:type="dxa"/>
            <w:gridSpan w:val="3"/>
            <w:shd w:val="clear" w:color="auto" w:fill="FFFFFF"/>
          </w:tcPr>
          <w:p w:rsidR="00EC6667" w:rsidRPr="000F7640" w:rsidRDefault="00EC6667" w:rsidP="00EC6667">
            <w:pPr>
              <w:pStyle w:val="a5"/>
              <w:shd w:val="clear" w:color="auto" w:fill="FFFFFF"/>
              <w:tabs>
                <w:tab w:val="left" w:pos="284"/>
              </w:tabs>
              <w:suppressAutoHyphens/>
              <w:ind w:left="0"/>
              <w:textAlignment w:val="baseline"/>
              <w:rPr>
                <w:rFonts w:ascii="Times New Roman" w:hAnsi="Times New Roman"/>
                <w:sz w:val="24"/>
                <w:szCs w:val="24"/>
              </w:rPr>
            </w:pPr>
            <w:r w:rsidRPr="000F7640">
              <w:rPr>
                <w:rFonts w:ascii="Times New Roman" w:eastAsia="Times New Roman" w:hAnsi="Times New Roman"/>
                <w:sz w:val="24"/>
                <w:szCs w:val="24"/>
                <w:lang w:eastAsia="ru-RU"/>
              </w:rPr>
              <w:t>Федеральная целевая программа развития образования на 2016–2020 годы (постановление правительства РФ от 23 мая 2015 г. № 497)</w:t>
            </w:r>
          </w:p>
          <w:p w:rsidR="00EC6667" w:rsidRPr="000F7640" w:rsidRDefault="00EC6667" w:rsidP="00EC6667">
            <w:pPr>
              <w:shd w:val="clear" w:color="auto" w:fill="FFFFFF"/>
              <w:rPr>
                <w:rFonts w:ascii="Times New Roman" w:hAnsi="Times New Roman" w:cs="Times New Roman"/>
                <w:b/>
                <w:bCs/>
                <w:color w:val="000000"/>
                <w:spacing w:val="-2"/>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48"/>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2</w:t>
            </w:r>
          </w:p>
        </w:tc>
        <w:tc>
          <w:tcPr>
            <w:tcW w:w="7021" w:type="dxa"/>
            <w:gridSpan w:val="3"/>
            <w:shd w:val="clear" w:color="auto" w:fill="FFFFFF"/>
          </w:tcPr>
          <w:p w:rsidR="00EC6667" w:rsidRPr="000F7640" w:rsidRDefault="00EC6667" w:rsidP="00EC6667">
            <w:pPr>
              <w:pStyle w:val="a5"/>
              <w:tabs>
                <w:tab w:val="left" w:pos="709"/>
                <w:tab w:val="left" w:pos="851"/>
              </w:tabs>
              <w:ind w:left="0"/>
              <w:rPr>
                <w:rFonts w:ascii="Times New Roman" w:hAnsi="Times New Roman"/>
                <w:sz w:val="24"/>
                <w:szCs w:val="24"/>
              </w:rPr>
            </w:pPr>
            <w:r w:rsidRPr="000F7640">
              <w:rPr>
                <w:rFonts w:ascii="Times New Roman" w:hAnsi="Times New Roman"/>
                <w:sz w:val="24"/>
                <w:szCs w:val="24"/>
              </w:rPr>
              <w:t xml:space="preserve">Концепция духовно-нравственного развития и воспитания личности гражданина России /А.Я. Данилюк, А.М. Кондаков, В.А. Тишков/. </w:t>
            </w:r>
            <w:r w:rsidRPr="000F7640">
              <w:rPr>
                <w:rFonts w:ascii="Times New Roman" w:hAnsi="Times New Roman"/>
                <w:color w:val="000000"/>
                <w:sz w:val="24"/>
                <w:szCs w:val="24"/>
                <w:lang w:eastAsia="ru-RU"/>
              </w:rPr>
              <w:t>—</w:t>
            </w:r>
            <w:r w:rsidRPr="000F7640">
              <w:rPr>
                <w:rFonts w:ascii="Times New Roman" w:hAnsi="Times New Roman"/>
                <w:sz w:val="24"/>
                <w:szCs w:val="24"/>
              </w:rPr>
              <w:t xml:space="preserve"> М.: Просвещение, 2009</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733"/>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3</w:t>
            </w:r>
          </w:p>
        </w:tc>
        <w:tc>
          <w:tcPr>
            <w:tcW w:w="7021" w:type="dxa"/>
            <w:gridSpan w:val="3"/>
            <w:shd w:val="clear" w:color="auto" w:fill="FFFFFF"/>
          </w:tcPr>
          <w:p w:rsidR="00EC6667" w:rsidRPr="000F7640" w:rsidRDefault="00EC6667" w:rsidP="00EC6667">
            <w:pPr>
              <w:pStyle w:val="a5"/>
              <w:tabs>
                <w:tab w:val="left" w:pos="709"/>
                <w:tab w:val="left" w:pos="851"/>
              </w:tabs>
              <w:ind w:left="0"/>
              <w:rPr>
                <w:rFonts w:ascii="Times New Roman" w:hAnsi="Times New Roman"/>
                <w:sz w:val="24"/>
                <w:szCs w:val="24"/>
              </w:rPr>
            </w:pPr>
            <w:r w:rsidRPr="000F7640">
              <w:rPr>
                <w:rFonts w:ascii="Times New Roman" w:hAnsi="Times New Roman"/>
                <w:sz w:val="24"/>
                <w:szCs w:val="24"/>
              </w:rPr>
              <w:t>Фундаментальное ядро содержания общего образования (Рос. акад. наук, Рос. акад. образования; под ред. В.В. Козлова, А.М. Кондакова</w:t>
            </w:r>
            <w:r w:rsidRPr="000F7640">
              <w:rPr>
                <w:rFonts w:ascii="Times New Roman" w:hAnsi="Times New Roman"/>
                <w:color w:val="000000"/>
                <w:sz w:val="24"/>
                <w:szCs w:val="24"/>
                <w:lang w:eastAsia="ru-RU"/>
              </w:rPr>
              <w:t>—</w:t>
            </w:r>
            <w:r w:rsidRPr="000F7640">
              <w:rPr>
                <w:rFonts w:ascii="Times New Roman" w:hAnsi="Times New Roman"/>
                <w:sz w:val="24"/>
                <w:szCs w:val="24"/>
              </w:rPr>
              <w:t xml:space="preserve"> 4-е изд., дораб. </w:t>
            </w:r>
            <w:r w:rsidRPr="000F7640">
              <w:rPr>
                <w:rFonts w:ascii="Times New Roman" w:hAnsi="Times New Roman"/>
                <w:color w:val="000000"/>
                <w:sz w:val="24"/>
                <w:szCs w:val="24"/>
                <w:lang w:eastAsia="ru-RU"/>
              </w:rPr>
              <w:t>—</w:t>
            </w:r>
            <w:r w:rsidRPr="000F7640">
              <w:rPr>
                <w:rFonts w:ascii="Times New Roman" w:hAnsi="Times New Roman"/>
                <w:sz w:val="24"/>
                <w:szCs w:val="24"/>
              </w:rPr>
              <w:t xml:space="preserve"> М.: Просвещение, 2011. (Стандарты второго поколения)</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721"/>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4</w:t>
            </w:r>
          </w:p>
        </w:tc>
        <w:tc>
          <w:tcPr>
            <w:tcW w:w="7021" w:type="dxa"/>
            <w:gridSpan w:val="3"/>
            <w:shd w:val="clear" w:color="auto" w:fill="FFFFFF"/>
          </w:tcPr>
          <w:p w:rsidR="00EC6667" w:rsidRPr="000F7640" w:rsidRDefault="00EC6667" w:rsidP="00EC6667">
            <w:pPr>
              <w:pStyle w:val="Style2"/>
              <w:widowControl/>
              <w:pBdr>
                <w:bottom w:val="single" w:sz="6" w:space="8" w:color="ECEEEF"/>
              </w:pBdr>
              <w:shd w:val="clear" w:color="auto" w:fill="FFFFFF"/>
              <w:tabs>
                <w:tab w:val="left" w:pos="284"/>
              </w:tabs>
              <w:suppressAutoHyphens/>
              <w:spacing w:line="240" w:lineRule="auto"/>
              <w:ind w:firstLine="0"/>
              <w:textAlignment w:val="baseline"/>
              <w:rPr>
                <w:rFonts w:ascii="Times New Roman" w:hAnsi="Times New Roman"/>
              </w:rPr>
            </w:pPr>
            <w:r w:rsidRPr="000F7640">
              <w:rPr>
                <w:rFonts w:ascii="Times New Roman" w:hAnsi="Times New Roman"/>
                <w:iCs/>
              </w:rPr>
              <w:t>Федеральный закон от 29 декабря 2012 года № 273-ФЗ</w:t>
            </w:r>
            <w:r w:rsidRPr="000F7640">
              <w:rPr>
                <w:rFonts w:ascii="Times New Roman" w:hAnsi="Times New Roman"/>
              </w:rPr>
              <w:t xml:space="preserve">«Об образовании в Российской Федерации» </w:t>
            </w:r>
            <w:r w:rsidRPr="000F7640">
              <w:rPr>
                <w:rFonts w:ascii="Times New Roman" w:hAnsi="Times New Roman"/>
                <w:bCs/>
                <w:iCs/>
              </w:rPr>
              <w:t>(</w:t>
            </w:r>
            <w:r w:rsidRPr="000F7640">
              <w:rPr>
                <w:rFonts w:ascii="Times New Roman" w:hAnsi="Times New Roman"/>
              </w:rPr>
              <w:t xml:space="preserve">с изм., внесенными Федеральным </w:t>
            </w:r>
            <w:hyperlink r:id="rId11" w:history="1">
              <w:r w:rsidRPr="000F7640">
                <w:rPr>
                  <w:rFonts w:ascii="Times New Roman" w:hAnsi="Times New Roman"/>
                  <w:color w:val="0000FF"/>
                </w:rPr>
                <w:t>законом</w:t>
              </w:r>
            </w:hyperlink>
            <w:r w:rsidRPr="000F7640">
              <w:rPr>
                <w:rFonts w:ascii="Times New Roman" w:hAnsi="Times New Roman"/>
              </w:rPr>
              <w:t xml:space="preserve"> от 06.04.2015 N 68-ФЗ (ред. 19.12.2016)</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3033FD">
        <w:trPr>
          <w:trHeight w:hRule="exact" w:val="981"/>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5</w:t>
            </w:r>
          </w:p>
        </w:tc>
        <w:tc>
          <w:tcPr>
            <w:tcW w:w="7021" w:type="dxa"/>
            <w:gridSpan w:val="3"/>
            <w:shd w:val="clear" w:color="auto" w:fill="FFFFFF"/>
          </w:tcPr>
          <w:p w:rsidR="00EC6667" w:rsidRPr="000F7640" w:rsidRDefault="00EC6667" w:rsidP="00EC6667">
            <w:pPr>
              <w:pStyle w:val="Style2"/>
              <w:widowControl/>
              <w:pBdr>
                <w:bottom w:val="single" w:sz="6" w:space="8" w:color="ECEEEF"/>
              </w:pBdr>
              <w:shd w:val="clear" w:color="auto" w:fill="FFFFFF"/>
              <w:tabs>
                <w:tab w:val="left" w:pos="0"/>
              </w:tabs>
              <w:suppressAutoHyphens/>
              <w:spacing w:line="240" w:lineRule="auto"/>
              <w:ind w:firstLine="0"/>
              <w:textAlignment w:val="baseline"/>
              <w:rPr>
                <w:rFonts w:ascii="Times New Roman" w:eastAsia="Calibri" w:hAnsi="Times New Roman"/>
              </w:rPr>
            </w:pPr>
            <w:r w:rsidRPr="000F7640">
              <w:rPr>
                <w:rFonts w:ascii="Times New Roman" w:hAnsi="Times New Roman"/>
              </w:rPr>
              <w:t xml:space="preserve">ФГОС СОО (утвержден приказом Минобрнауки России от </w:t>
            </w:r>
            <w:r w:rsidRPr="000F7640">
              <w:rPr>
                <w:rFonts w:ascii="Times New Roman" w:hAnsi="Times New Roman"/>
                <w:color w:val="000000"/>
                <w:bdr w:val="none" w:sz="0" w:space="0" w:color="auto" w:frame="1"/>
              </w:rPr>
              <w:t xml:space="preserve">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1433"/>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6</w:t>
            </w:r>
          </w:p>
        </w:tc>
        <w:tc>
          <w:tcPr>
            <w:tcW w:w="7021" w:type="dxa"/>
            <w:gridSpan w:val="3"/>
            <w:shd w:val="clear" w:color="auto" w:fill="FFFFFF"/>
          </w:tcPr>
          <w:p w:rsidR="00EC6667" w:rsidRPr="000F7640" w:rsidRDefault="00EC6667" w:rsidP="00EC6667">
            <w:pPr>
              <w:pStyle w:val="a5"/>
              <w:pBdr>
                <w:bottom w:val="single" w:sz="6" w:space="8" w:color="ECEEEF"/>
              </w:pBdr>
              <w:shd w:val="clear" w:color="auto" w:fill="FFFFFF"/>
              <w:tabs>
                <w:tab w:val="left" w:pos="0"/>
              </w:tabs>
              <w:suppressAutoHyphens/>
              <w:ind w:left="0"/>
              <w:textAlignment w:val="baseline"/>
              <w:rPr>
                <w:rFonts w:ascii="Times New Roman" w:hAnsi="Times New Roman"/>
                <w:sz w:val="24"/>
                <w:szCs w:val="24"/>
              </w:rPr>
            </w:pPr>
            <w:r w:rsidRPr="000F7640">
              <w:rPr>
                <w:rFonts w:ascii="Times New Roman" w:hAnsi="Times New Roman"/>
                <w:sz w:val="24"/>
                <w:szCs w:val="24"/>
              </w:rPr>
              <w:t xml:space="preserve">Приказ Министерства образования Российской Федерации от 05 марта   2004 года № 1089«Об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образования»(в ред. Приказов Минобрнауки России от 03.06.2008 </w:t>
            </w:r>
            <w:hyperlink r:id="rId12" w:history="1">
              <w:r w:rsidRPr="000F7640">
                <w:rPr>
                  <w:rFonts w:ascii="Times New Roman" w:hAnsi="Times New Roman"/>
                  <w:color w:val="0000FF"/>
                  <w:sz w:val="24"/>
                  <w:szCs w:val="24"/>
                </w:rPr>
                <w:t>N 164</w:t>
              </w:r>
            </w:hyperlink>
            <w:r w:rsidRPr="000F7640">
              <w:rPr>
                <w:rFonts w:ascii="Times New Roman" w:hAnsi="Times New Roman"/>
                <w:sz w:val="24"/>
                <w:szCs w:val="24"/>
              </w:rPr>
              <w:t xml:space="preserve">, от 31.08.2009 </w:t>
            </w:r>
            <w:hyperlink r:id="rId13" w:history="1">
              <w:r w:rsidRPr="000F7640">
                <w:rPr>
                  <w:rFonts w:ascii="Times New Roman" w:hAnsi="Times New Roman"/>
                  <w:color w:val="0000FF"/>
                  <w:sz w:val="24"/>
                  <w:szCs w:val="24"/>
                </w:rPr>
                <w:t>N 320</w:t>
              </w:r>
            </w:hyperlink>
            <w:r w:rsidRPr="000F7640">
              <w:rPr>
                <w:rFonts w:ascii="Times New Roman" w:hAnsi="Times New Roman"/>
                <w:sz w:val="24"/>
                <w:szCs w:val="24"/>
              </w:rPr>
              <w:t xml:space="preserve">, от 19.10.2009 </w:t>
            </w:r>
            <w:hyperlink r:id="rId14" w:history="1">
              <w:r w:rsidRPr="000F7640">
                <w:rPr>
                  <w:rFonts w:ascii="Times New Roman" w:hAnsi="Times New Roman"/>
                  <w:color w:val="0000FF"/>
                  <w:sz w:val="24"/>
                  <w:szCs w:val="24"/>
                </w:rPr>
                <w:t>N 427</w:t>
              </w:r>
            </w:hyperlink>
            <w:r w:rsidRPr="000F7640">
              <w:rPr>
                <w:rFonts w:ascii="Times New Roman" w:hAnsi="Times New Roman"/>
                <w:sz w:val="24"/>
                <w:szCs w:val="24"/>
              </w:rPr>
              <w:t xml:space="preserve">, от 10.11.2011 </w:t>
            </w:r>
            <w:hyperlink r:id="rId15" w:history="1">
              <w:r w:rsidRPr="000F7640">
                <w:rPr>
                  <w:rFonts w:ascii="Times New Roman" w:hAnsi="Times New Roman"/>
                  <w:color w:val="0000FF"/>
                  <w:sz w:val="24"/>
                  <w:szCs w:val="24"/>
                </w:rPr>
                <w:t>N 2643</w:t>
              </w:r>
            </w:hyperlink>
            <w:r w:rsidRPr="000F7640">
              <w:rPr>
                <w:rFonts w:ascii="Times New Roman" w:hAnsi="Times New Roman"/>
                <w:sz w:val="24"/>
                <w:szCs w:val="24"/>
              </w:rPr>
              <w:t xml:space="preserve">, от 24.01.2012 </w:t>
            </w:r>
            <w:hyperlink r:id="rId16" w:history="1">
              <w:r w:rsidRPr="000F7640">
                <w:rPr>
                  <w:rFonts w:ascii="Times New Roman" w:hAnsi="Times New Roman"/>
                  <w:color w:val="0000FF"/>
                  <w:sz w:val="24"/>
                  <w:szCs w:val="24"/>
                </w:rPr>
                <w:t>N 39</w:t>
              </w:r>
            </w:hyperlink>
            <w:r w:rsidRPr="000F7640">
              <w:rPr>
                <w:rFonts w:ascii="Times New Roman" w:hAnsi="Times New Roman"/>
                <w:sz w:val="24"/>
                <w:szCs w:val="24"/>
              </w:rPr>
              <w:t xml:space="preserve">, от 31.01.2012 </w:t>
            </w:r>
            <w:hyperlink r:id="rId17" w:history="1">
              <w:r w:rsidRPr="000F7640">
                <w:rPr>
                  <w:rFonts w:ascii="Times New Roman" w:hAnsi="Times New Roman"/>
                  <w:color w:val="0000FF"/>
                  <w:sz w:val="24"/>
                  <w:szCs w:val="24"/>
                </w:rPr>
                <w:t>N 69</w:t>
              </w:r>
            </w:hyperlink>
            <w:r w:rsidRPr="000F7640">
              <w:rPr>
                <w:rFonts w:ascii="Times New Roman" w:hAnsi="Times New Roman"/>
                <w:sz w:val="24"/>
                <w:szCs w:val="24"/>
              </w:rPr>
              <w:t xml:space="preserve">, от 23.06.2015 </w:t>
            </w:r>
            <w:hyperlink r:id="rId18" w:history="1">
              <w:r w:rsidRPr="000F7640">
                <w:rPr>
                  <w:rFonts w:ascii="Times New Roman" w:hAnsi="Times New Roman"/>
                  <w:color w:val="0000FF"/>
                  <w:sz w:val="24"/>
                  <w:szCs w:val="24"/>
                </w:rPr>
                <w:t>N 609</w:t>
              </w:r>
            </w:hyperlink>
            <w:r w:rsidRPr="000F7640">
              <w:rPr>
                <w:rFonts w:ascii="Times New Roman" w:hAnsi="Times New Roman"/>
                <w:sz w:val="24"/>
                <w:szCs w:val="24"/>
              </w:rPr>
              <w:t>)</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3033FD">
        <w:trPr>
          <w:trHeight w:hRule="exact" w:val="1381"/>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7</w:t>
            </w:r>
          </w:p>
        </w:tc>
        <w:tc>
          <w:tcPr>
            <w:tcW w:w="7021" w:type="dxa"/>
            <w:gridSpan w:val="3"/>
            <w:shd w:val="clear" w:color="auto" w:fill="FFFFFF"/>
          </w:tcPr>
          <w:p w:rsidR="00EC6667" w:rsidRPr="000F7640" w:rsidRDefault="00EC6667" w:rsidP="00EC6667">
            <w:pPr>
              <w:pBdr>
                <w:bottom w:val="single" w:sz="6" w:space="8" w:color="ECEEEF"/>
              </w:pBdr>
              <w:shd w:val="clear" w:color="auto" w:fill="FFFFFF"/>
              <w:tabs>
                <w:tab w:val="left" w:pos="284"/>
                <w:tab w:val="left" w:pos="426"/>
              </w:tabs>
              <w:suppressAutoHyphens/>
              <w:jc w:val="both"/>
              <w:textAlignment w:val="baseline"/>
              <w:rPr>
                <w:rFonts w:ascii="Times New Roman" w:hAnsi="Times New Roman" w:cs="Times New Roman"/>
                <w:sz w:val="24"/>
                <w:szCs w:val="24"/>
              </w:rPr>
            </w:pPr>
            <w:r w:rsidRPr="000F7640">
              <w:rPr>
                <w:rStyle w:val="aa"/>
                <w:rFonts w:ascii="Times New Roman" w:hAnsi="Times New Roman" w:cs="Times New Roman"/>
                <w:sz w:val="24"/>
                <w:szCs w:val="24"/>
              </w:rPr>
              <w:t>Приказ Министерства образования и науки Российской Федерации от 17 мая 2012 года № 413</w:t>
            </w:r>
            <w:r w:rsidRPr="000F7640">
              <w:rPr>
                <w:rStyle w:val="FontStyle12"/>
                <w:rFonts w:ascii="Times New Roman" w:eastAsia="Calibri" w:hAnsi="Times New Roman" w:cs="Times New Roman"/>
                <w:sz w:val="24"/>
                <w:szCs w:val="24"/>
              </w:rPr>
              <w:t xml:space="preserve"> «Об утверждении федерального государственного образовательного стандарта среднего (полного) общего образования» </w:t>
            </w:r>
            <w:r w:rsidRPr="000F7640">
              <w:rPr>
                <w:rFonts w:ascii="Times New Roman" w:hAnsi="Times New Roman" w:cs="Times New Roman"/>
                <w:sz w:val="24"/>
                <w:szCs w:val="24"/>
              </w:rPr>
              <w:t xml:space="preserve">(в ред. Приказов Минобрнауки России от 29.12.2014 </w:t>
            </w:r>
            <w:hyperlink r:id="rId19" w:history="1">
              <w:r w:rsidRPr="000F7640">
                <w:rPr>
                  <w:rFonts w:ascii="Times New Roman" w:hAnsi="Times New Roman" w:cs="Times New Roman"/>
                  <w:color w:val="0000FF"/>
                  <w:sz w:val="24"/>
                  <w:szCs w:val="24"/>
                </w:rPr>
                <w:t>N 1645</w:t>
              </w:r>
            </w:hyperlink>
            <w:r w:rsidRPr="000F7640">
              <w:rPr>
                <w:rFonts w:ascii="Times New Roman" w:hAnsi="Times New Roman" w:cs="Times New Roman"/>
                <w:sz w:val="24"/>
                <w:szCs w:val="24"/>
              </w:rPr>
              <w:t xml:space="preserve">, от 31.12.2015 </w:t>
            </w:r>
            <w:hyperlink r:id="rId20" w:history="1">
              <w:r w:rsidRPr="000F7640">
                <w:rPr>
                  <w:rFonts w:ascii="Times New Roman" w:hAnsi="Times New Roman" w:cs="Times New Roman"/>
                  <w:color w:val="0000FF"/>
                  <w:sz w:val="24"/>
                  <w:szCs w:val="24"/>
                </w:rPr>
                <w:t>N 1578</w:t>
              </w:r>
            </w:hyperlink>
            <w:r w:rsidRPr="000F7640">
              <w:rPr>
                <w:rFonts w:ascii="Times New Roman" w:hAnsi="Times New Roman" w:cs="Times New Roman"/>
                <w:sz w:val="24"/>
                <w:szCs w:val="24"/>
              </w:rPr>
              <w:t>)</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1439"/>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lastRenderedPageBreak/>
              <w:t>8</w:t>
            </w:r>
          </w:p>
        </w:tc>
        <w:tc>
          <w:tcPr>
            <w:tcW w:w="7021" w:type="dxa"/>
            <w:gridSpan w:val="3"/>
            <w:shd w:val="clear" w:color="auto" w:fill="FFFFFF"/>
          </w:tcPr>
          <w:p w:rsidR="00EC6667" w:rsidRPr="000F7640" w:rsidRDefault="00EC6667" w:rsidP="00EC6667">
            <w:pPr>
              <w:pStyle w:val="a5"/>
              <w:tabs>
                <w:tab w:val="left" w:pos="709"/>
                <w:tab w:val="left" w:pos="851"/>
              </w:tabs>
              <w:ind w:left="0"/>
              <w:rPr>
                <w:rFonts w:ascii="Times New Roman" w:hAnsi="Times New Roman"/>
                <w:sz w:val="24"/>
                <w:szCs w:val="24"/>
              </w:rPr>
            </w:pPr>
            <w:r w:rsidRPr="000F7640">
              <w:rPr>
                <w:rStyle w:val="aa"/>
                <w:rFonts w:ascii="Times New Roman" w:hAnsi="Times New Roman"/>
                <w:sz w:val="24"/>
                <w:szCs w:val="24"/>
              </w:rPr>
              <w:t xml:space="preserve">Приказ Министерства образования и науки Российской Федерации от </w:t>
            </w:r>
            <w:r w:rsidRPr="000F7640">
              <w:rPr>
                <w:rFonts w:ascii="Times New Roman" w:hAnsi="Times New Roman"/>
                <w:i/>
                <w:color w:val="000000"/>
                <w:sz w:val="24"/>
                <w:szCs w:val="24"/>
              </w:rPr>
              <w:t>30 августа 2013 года № 1015</w:t>
            </w:r>
            <w:r w:rsidRPr="000F7640">
              <w:rPr>
                <w:rFonts w:ascii="Times New Roman" w:hAnsi="Times New Roman"/>
                <w:b/>
                <w:i/>
                <w:color w:val="000000"/>
                <w:sz w:val="24"/>
                <w:szCs w:val="24"/>
              </w:rPr>
              <w:t xml:space="preserve"> «</w:t>
            </w:r>
            <w:r w:rsidRPr="000F7640">
              <w:rPr>
                <w:rFonts w:ascii="Times New Roman" w:hAnsi="Times New Roman"/>
                <w:bCs/>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0F7640">
              <w:rPr>
                <w:rFonts w:ascii="Times New Roman" w:hAnsi="Times New Roman"/>
                <w:sz w:val="24"/>
                <w:szCs w:val="24"/>
              </w:rPr>
              <w:t xml:space="preserve">(в ред. Приказов Минобрнауки России от 13.12.2013 </w:t>
            </w:r>
            <w:hyperlink r:id="rId21" w:history="1">
              <w:r w:rsidRPr="000F7640">
                <w:rPr>
                  <w:rFonts w:ascii="Times New Roman" w:hAnsi="Times New Roman"/>
                  <w:color w:val="0000FF"/>
                  <w:sz w:val="24"/>
                  <w:szCs w:val="24"/>
                </w:rPr>
                <w:t>N 1342</w:t>
              </w:r>
            </w:hyperlink>
            <w:r w:rsidRPr="000F7640">
              <w:rPr>
                <w:rFonts w:ascii="Times New Roman" w:hAnsi="Times New Roman"/>
                <w:sz w:val="24"/>
                <w:szCs w:val="24"/>
              </w:rPr>
              <w:t xml:space="preserve">, от 28.05.2014 </w:t>
            </w:r>
            <w:hyperlink r:id="rId22" w:history="1">
              <w:r w:rsidRPr="000F7640">
                <w:rPr>
                  <w:rFonts w:ascii="Times New Roman" w:hAnsi="Times New Roman"/>
                  <w:color w:val="0000FF"/>
                  <w:sz w:val="24"/>
                  <w:szCs w:val="24"/>
                </w:rPr>
                <w:t>N 598</w:t>
              </w:r>
            </w:hyperlink>
            <w:r w:rsidRPr="000F7640">
              <w:rPr>
                <w:rFonts w:ascii="Times New Roman" w:hAnsi="Times New Roman"/>
                <w:sz w:val="24"/>
                <w:szCs w:val="24"/>
              </w:rPr>
              <w:t xml:space="preserve">, от 17.07.2015 </w:t>
            </w:r>
            <w:hyperlink r:id="rId23" w:history="1">
              <w:r w:rsidRPr="000F7640">
                <w:rPr>
                  <w:rFonts w:ascii="Times New Roman" w:hAnsi="Times New Roman"/>
                  <w:color w:val="0000FF"/>
                  <w:sz w:val="24"/>
                  <w:szCs w:val="24"/>
                </w:rPr>
                <w:t>N 734</w:t>
              </w:r>
            </w:hyperlink>
            <w:r w:rsidRPr="000F7640">
              <w:rPr>
                <w:rFonts w:ascii="Times New Roman" w:hAnsi="Times New Roman"/>
                <w:sz w:val="24"/>
                <w:szCs w:val="24"/>
              </w:rPr>
              <w:t>)</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1723"/>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9</w:t>
            </w:r>
          </w:p>
        </w:tc>
        <w:tc>
          <w:tcPr>
            <w:tcW w:w="7021" w:type="dxa"/>
            <w:gridSpan w:val="3"/>
            <w:shd w:val="clear" w:color="auto" w:fill="FFFFFF"/>
          </w:tcPr>
          <w:p w:rsidR="00EC6667" w:rsidRPr="000F7640" w:rsidRDefault="00EC6667" w:rsidP="00EC6667">
            <w:pPr>
              <w:tabs>
                <w:tab w:val="left" w:pos="426"/>
              </w:tabs>
              <w:jc w:val="both"/>
              <w:rPr>
                <w:rFonts w:ascii="Times New Roman" w:eastAsia="Calibri" w:hAnsi="Times New Roman" w:cs="Times New Roman"/>
                <w:sz w:val="24"/>
                <w:szCs w:val="24"/>
              </w:rPr>
            </w:pPr>
            <w:r w:rsidRPr="000F7640">
              <w:rPr>
                <w:rFonts w:ascii="Times New Roman" w:hAnsi="Times New Roman" w:cs="Times New Roman"/>
                <w:sz w:val="24"/>
                <w:szCs w:val="24"/>
              </w:rPr>
              <w:t>Приказ Министерства образования и науки Российской Федерации от 31 марта 2014 года № 253</w:t>
            </w:r>
            <w:r w:rsidRPr="000F7640">
              <w:rPr>
                <w:rFonts w:ascii="Times New Roman" w:eastAsia="Calibri" w:hAnsi="Times New Roman" w:cs="Times New Roman"/>
                <w:sz w:val="24"/>
                <w:szCs w:val="24"/>
              </w:rPr>
              <w:t>«Об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F7640">
              <w:rPr>
                <w:rFonts w:ascii="Times New Roman" w:hAnsi="Times New Roman" w:cs="Times New Roman"/>
                <w:sz w:val="24"/>
                <w:szCs w:val="24"/>
              </w:rPr>
              <w:t xml:space="preserve">(в ред. Приказов Минобрнауки России от 08.06.2015 </w:t>
            </w:r>
            <w:hyperlink r:id="rId24" w:history="1">
              <w:r w:rsidRPr="000F7640">
                <w:rPr>
                  <w:rFonts w:ascii="Times New Roman" w:hAnsi="Times New Roman" w:cs="Times New Roman"/>
                  <w:color w:val="0000FF"/>
                  <w:sz w:val="24"/>
                  <w:szCs w:val="24"/>
                </w:rPr>
                <w:t>N 576</w:t>
              </w:r>
            </w:hyperlink>
            <w:r w:rsidRPr="000F7640">
              <w:rPr>
                <w:rFonts w:ascii="Times New Roman" w:hAnsi="Times New Roman" w:cs="Times New Roman"/>
                <w:sz w:val="24"/>
                <w:szCs w:val="24"/>
              </w:rPr>
              <w:t xml:space="preserve">, от 28.12.2015 </w:t>
            </w:r>
            <w:hyperlink r:id="rId25" w:history="1">
              <w:r w:rsidRPr="000F7640">
                <w:rPr>
                  <w:rFonts w:ascii="Times New Roman" w:hAnsi="Times New Roman" w:cs="Times New Roman"/>
                  <w:color w:val="0000FF"/>
                  <w:sz w:val="24"/>
                  <w:szCs w:val="24"/>
                </w:rPr>
                <w:t>N 1529</w:t>
              </w:r>
            </w:hyperlink>
            <w:r w:rsidRPr="000F7640">
              <w:rPr>
                <w:rFonts w:ascii="Times New Roman" w:hAnsi="Times New Roman" w:cs="Times New Roman"/>
                <w:sz w:val="24"/>
                <w:szCs w:val="24"/>
              </w:rPr>
              <w:t xml:space="preserve">, от 26.01.2016 </w:t>
            </w:r>
            <w:hyperlink r:id="rId26" w:history="1">
              <w:r w:rsidRPr="000F7640">
                <w:rPr>
                  <w:rFonts w:ascii="Times New Roman" w:hAnsi="Times New Roman" w:cs="Times New Roman"/>
                  <w:color w:val="0000FF"/>
                  <w:sz w:val="24"/>
                  <w:szCs w:val="24"/>
                </w:rPr>
                <w:t>N 38</w:t>
              </w:r>
            </w:hyperlink>
            <w:r w:rsidRPr="000F7640">
              <w:rPr>
                <w:rFonts w:ascii="Times New Roman" w:hAnsi="Times New Roman" w:cs="Times New Roman"/>
                <w:sz w:val="24"/>
                <w:szCs w:val="24"/>
              </w:rPr>
              <w:t xml:space="preserve">, от 21.04.2016 </w:t>
            </w:r>
            <w:hyperlink r:id="rId27" w:history="1">
              <w:r w:rsidRPr="000F7640">
                <w:rPr>
                  <w:rFonts w:ascii="Times New Roman" w:hAnsi="Times New Roman" w:cs="Times New Roman"/>
                  <w:color w:val="0000FF"/>
                  <w:sz w:val="24"/>
                  <w:szCs w:val="24"/>
                </w:rPr>
                <w:t>N 459</w:t>
              </w:r>
            </w:hyperlink>
            <w:r w:rsidRPr="000F7640">
              <w:rPr>
                <w:rFonts w:ascii="Times New Roman" w:hAnsi="Times New Roman" w:cs="Times New Roman"/>
                <w:sz w:val="24"/>
                <w:szCs w:val="24"/>
              </w:rPr>
              <w:t xml:space="preserve">, от 29.12.2016 </w:t>
            </w:r>
            <w:hyperlink r:id="rId28" w:history="1">
              <w:r w:rsidRPr="000F7640">
                <w:rPr>
                  <w:rFonts w:ascii="Times New Roman" w:hAnsi="Times New Roman" w:cs="Times New Roman"/>
                  <w:color w:val="0000FF"/>
                  <w:sz w:val="24"/>
                  <w:szCs w:val="24"/>
                </w:rPr>
                <w:t>N 1677</w:t>
              </w:r>
            </w:hyperlink>
            <w:r w:rsidRPr="000F7640">
              <w:rPr>
                <w:rFonts w:ascii="Times New Roman" w:hAnsi="Times New Roman" w:cs="Times New Roman"/>
                <w:sz w:val="24"/>
                <w:szCs w:val="24"/>
              </w:rPr>
              <w:t>)</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2399"/>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10</w:t>
            </w:r>
          </w:p>
        </w:tc>
        <w:tc>
          <w:tcPr>
            <w:tcW w:w="7021" w:type="dxa"/>
            <w:gridSpan w:val="3"/>
            <w:shd w:val="clear" w:color="auto" w:fill="FFFFFF"/>
          </w:tcPr>
          <w:p w:rsidR="00EC6667" w:rsidRPr="000F7640" w:rsidRDefault="00EC6667" w:rsidP="00EC6667">
            <w:pPr>
              <w:pStyle w:val="Style2"/>
              <w:widowControl/>
              <w:shd w:val="clear" w:color="auto" w:fill="FFFFFF"/>
              <w:tabs>
                <w:tab w:val="left" w:pos="0"/>
                <w:tab w:val="left" w:pos="426"/>
              </w:tabs>
              <w:spacing w:line="240" w:lineRule="auto"/>
              <w:ind w:firstLine="0"/>
              <w:rPr>
                <w:rFonts w:ascii="Times New Roman" w:hAnsi="Times New Roman"/>
              </w:rPr>
            </w:pPr>
            <w:r w:rsidRPr="000F7640">
              <w:rPr>
                <w:rFonts w:ascii="Times New Roman" w:hAnsi="Times New Roman"/>
                <w:color w:val="000000"/>
              </w:rPr>
              <w:t xml:space="preserve">Приказ </w:t>
            </w:r>
            <w:r w:rsidRPr="000F7640">
              <w:rPr>
                <w:rFonts w:ascii="Times New Roman" w:hAnsi="Times New Roman"/>
              </w:rPr>
              <w:t xml:space="preserve">Министерства образования и науки РФ </w:t>
            </w:r>
            <w:r w:rsidRPr="000F7640">
              <w:rPr>
                <w:rFonts w:ascii="Times New Roman" w:hAnsi="Times New Roman"/>
                <w:color w:val="000000"/>
              </w:rPr>
              <w:t>от 30 марта 2016 года         №</w:t>
            </w:r>
            <w:r w:rsidRPr="000F7640">
              <w:rPr>
                <w:rFonts w:ascii="Times New Roman" w:hAnsi="Times New Roman"/>
                <w:b/>
                <w:i/>
                <w:color w:val="000000"/>
              </w:rPr>
              <w:t xml:space="preserve"> 336</w:t>
            </w:r>
            <w:r w:rsidRPr="000F7640">
              <w:rPr>
                <w:rFonts w:ascii="Times New Roman" w:hAnsi="Times New Roman"/>
                <w:color w:val="000000"/>
              </w:rPr>
              <w:t xml:space="preserve">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общеобразовательных организациях, критериев его формирования и требований по функциональному оснащению, а также норматива стоимости оснащения одного места обучающегося указанными средствами обучения и воспитания»</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62"/>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11</w:t>
            </w:r>
          </w:p>
        </w:tc>
        <w:tc>
          <w:tcPr>
            <w:tcW w:w="7021" w:type="dxa"/>
            <w:gridSpan w:val="3"/>
            <w:shd w:val="clear" w:color="auto" w:fill="FFFFFF"/>
          </w:tcPr>
          <w:p w:rsidR="00EC6667" w:rsidRPr="000F7640" w:rsidRDefault="00EC6667" w:rsidP="00EC6667">
            <w:pPr>
              <w:pStyle w:val="a5"/>
              <w:tabs>
                <w:tab w:val="left" w:pos="709"/>
                <w:tab w:val="left" w:pos="851"/>
              </w:tabs>
              <w:ind w:left="0"/>
              <w:rPr>
                <w:rFonts w:ascii="Times New Roman" w:hAnsi="Times New Roman"/>
                <w:sz w:val="24"/>
                <w:szCs w:val="24"/>
              </w:rPr>
            </w:pPr>
            <w:r w:rsidRPr="000F7640">
              <w:rPr>
                <w:rFonts w:ascii="Times New Roman" w:hAnsi="Times New Roman"/>
                <w:sz w:val="24"/>
                <w:szCs w:val="24"/>
              </w:rPr>
              <w:t xml:space="preserve">Письмо </w:t>
            </w:r>
            <w:r w:rsidRPr="000F7640">
              <w:rPr>
                <w:rFonts w:ascii="Times New Roman" w:hAnsi="Times New Roman"/>
                <w:bCs/>
                <w:sz w:val="24"/>
                <w:szCs w:val="24"/>
              </w:rPr>
              <w:t xml:space="preserve">Министерства образования и науки Российской Федерации от </w:t>
            </w:r>
            <w:r w:rsidRPr="000F7640">
              <w:rPr>
                <w:rFonts w:ascii="Times New Roman" w:hAnsi="Times New Roman"/>
                <w:sz w:val="24"/>
                <w:szCs w:val="24"/>
              </w:rPr>
              <w:t>02февраля 2015 года  № НТ-136/08 «О федеральном перечне учебников»</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70"/>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12</w:t>
            </w:r>
          </w:p>
        </w:tc>
        <w:tc>
          <w:tcPr>
            <w:tcW w:w="7021" w:type="dxa"/>
            <w:gridSpan w:val="3"/>
            <w:shd w:val="clear" w:color="auto" w:fill="FFFFFF"/>
          </w:tcPr>
          <w:p w:rsidR="00EC6667" w:rsidRPr="000F7640" w:rsidRDefault="00EC6667" w:rsidP="00EC6667">
            <w:pPr>
              <w:pStyle w:val="a5"/>
              <w:tabs>
                <w:tab w:val="left" w:pos="709"/>
                <w:tab w:val="left" w:pos="851"/>
              </w:tabs>
              <w:ind w:left="0"/>
              <w:rPr>
                <w:rFonts w:ascii="Times New Roman" w:hAnsi="Times New Roman"/>
                <w:sz w:val="24"/>
                <w:szCs w:val="24"/>
              </w:rPr>
            </w:pPr>
            <w:r w:rsidRPr="000F7640">
              <w:rPr>
                <w:rFonts w:ascii="Times New Roman" w:hAnsi="Times New Roman"/>
                <w:sz w:val="24"/>
                <w:szCs w:val="24"/>
              </w:rPr>
              <w:t xml:space="preserve">Письмо </w:t>
            </w:r>
            <w:r w:rsidRPr="000F7640">
              <w:rPr>
                <w:rFonts w:ascii="Times New Roman" w:hAnsi="Times New Roman"/>
                <w:bCs/>
                <w:sz w:val="24"/>
                <w:szCs w:val="24"/>
              </w:rPr>
              <w:t>Министерства образования и науки Российской Федерации от</w:t>
            </w:r>
            <w:r w:rsidRPr="000F7640">
              <w:rPr>
                <w:rFonts w:ascii="Times New Roman" w:hAnsi="Times New Roman"/>
                <w:sz w:val="24"/>
                <w:szCs w:val="24"/>
              </w:rPr>
              <w:t xml:space="preserve"> 07 мая 2015 года  № НТ-530/08«О примерных основных образовательных программах»</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6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13</w:t>
            </w:r>
          </w:p>
        </w:tc>
        <w:tc>
          <w:tcPr>
            <w:tcW w:w="7021" w:type="dxa"/>
            <w:gridSpan w:val="3"/>
            <w:shd w:val="clear" w:color="auto" w:fill="FFFFFF"/>
          </w:tcPr>
          <w:p w:rsidR="00EC6667" w:rsidRPr="000F7640" w:rsidRDefault="00EC6667" w:rsidP="00EC6667">
            <w:pPr>
              <w:jc w:val="both"/>
              <w:rPr>
                <w:rFonts w:ascii="Times New Roman" w:hAnsi="Times New Roman" w:cs="Times New Roman"/>
                <w:sz w:val="24"/>
                <w:szCs w:val="24"/>
              </w:rPr>
            </w:pPr>
            <w:r w:rsidRPr="000F7640">
              <w:rPr>
                <w:rFonts w:ascii="Times New Roman" w:hAnsi="Times New Roman" w:cs="Times New Roman"/>
                <w:sz w:val="24"/>
                <w:szCs w:val="24"/>
              </w:rPr>
              <w:t xml:space="preserve">Письмо </w:t>
            </w:r>
            <w:r w:rsidRPr="000F7640">
              <w:rPr>
                <w:rFonts w:ascii="Times New Roman" w:hAnsi="Times New Roman" w:cs="Times New Roman"/>
                <w:bCs/>
                <w:sz w:val="24"/>
                <w:szCs w:val="24"/>
              </w:rPr>
              <w:t>Министерства образования и науки Российской Федерации от</w:t>
            </w:r>
            <w:r w:rsidRPr="000F7640">
              <w:rPr>
                <w:rFonts w:ascii="Times New Roman" w:hAnsi="Times New Roman" w:cs="Times New Roman"/>
                <w:sz w:val="24"/>
                <w:szCs w:val="24"/>
              </w:rPr>
              <w:t xml:space="preserve"> 07 мая 2015 года  № НТ-530/08«О примерных основных образовательных программах»</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58"/>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14</w:t>
            </w:r>
          </w:p>
        </w:tc>
        <w:tc>
          <w:tcPr>
            <w:tcW w:w="7021" w:type="dxa"/>
            <w:gridSpan w:val="3"/>
            <w:shd w:val="clear" w:color="auto" w:fill="FFFFFF"/>
          </w:tcPr>
          <w:p w:rsidR="00EC6667" w:rsidRPr="000F7640" w:rsidRDefault="00EC6667" w:rsidP="00EC6667">
            <w:pPr>
              <w:jc w:val="both"/>
              <w:rPr>
                <w:rFonts w:ascii="Times New Roman" w:hAnsi="Times New Roman" w:cs="Times New Roman"/>
                <w:bCs/>
                <w:sz w:val="24"/>
                <w:szCs w:val="24"/>
              </w:rPr>
            </w:pPr>
            <w:r w:rsidRPr="000F7640">
              <w:rPr>
                <w:rFonts w:ascii="Times New Roman" w:hAnsi="Times New Roman" w:cs="Times New Roman"/>
                <w:sz w:val="24"/>
                <w:szCs w:val="24"/>
              </w:rPr>
              <w:t xml:space="preserve">Письмо </w:t>
            </w:r>
            <w:r w:rsidRPr="000F7640">
              <w:rPr>
                <w:rFonts w:ascii="Times New Roman" w:hAnsi="Times New Roman" w:cs="Times New Roman"/>
                <w:bCs/>
                <w:sz w:val="24"/>
                <w:szCs w:val="24"/>
              </w:rPr>
              <w:t>Министерства образования и науки Российской Федерации от 18 июня 2015 года  № НТ-670/08 «О направлении методических рекомендаций»</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52"/>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15</w:t>
            </w:r>
          </w:p>
        </w:tc>
        <w:tc>
          <w:tcPr>
            <w:tcW w:w="7021" w:type="dxa"/>
            <w:gridSpan w:val="3"/>
            <w:shd w:val="clear" w:color="auto" w:fill="FFFFFF"/>
          </w:tcPr>
          <w:p w:rsidR="00EC6667" w:rsidRPr="000F7640" w:rsidRDefault="00EC6667" w:rsidP="00EC6667">
            <w:pPr>
              <w:jc w:val="both"/>
              <w:rPr>
                <w:rFonts w:ascii="Times New Roman" w:hAnsi="Times New Roman" w:cs="Times New Roman"/>
                <w:sz w:val="24"/>
                <w:szCs w:val="24"/>
              </w:rPr>
            </w:pPr>
            <w:r w:rsidRPr="000F7640">
              <w:rPr>
                <w:rFonts w:ascii="Times New Roman" w:hAnsi="Times New Roman" w:cs="Times New Roman"/>
                <w:bCs/>
                <w:color w:val="000000"/>
                <w:sz w:val="24"/>
                <w:szCs w:val="24"/>
              </w:rPr>
              <w:t xml:space="preserve">Письмо Министерства </w:t>
            </w:r>
            <w:r w:rsidRPr="000F7640">
              <w:rPr>
                <w:rFonts w:ascii="Times New Roman" w:hAnsi="Times New Roman" w:cs="Times New Roman"/>
                <w:sz w:val="24"/>
                <w:szCs w:val="24"/>
              </w:rPr>
              <w:t>образования и науки РФ от 28 октября 2015 года  № 08-1786 «О рабочих программах учебных предметов»</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721"/>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16</w:t>
            </w:r>
          </w:p>
        </w:tc>
        <w:tc>
          <w:tcPr>
            <w:tcW w:w="7021" w:type="dxa"/>
            <w:gridSpan w:val="3"/>
            <w:shd w:val="clear" w:color="auto" w:fill="FFFFFF"/>
          </w:tcPr>
          <w:p w:rsidR="00EC6667" w:rsidRPr="000F7640" w:rsidRDefault="00EC6667" w:rsidP="00EC6667">
            <w:pPr>
              <w:pStyle w:val="a5"/>
              <w:pBdr>
                <w:bottom w:val="single" w:sz="6" w:space="8" w:color="ECEEEF"/>
              </w:pBdr>
              <w:shd w:val="clear" w:color="auto" w:fill="FFFFFF"/>
              <w:tabs>
                <w:tab w:val="left" w:pos="284"/>
              </w:tabs>
              <w:suppressAutoHyphens/>
              <w:ind w:left="142" w:right="4"/>
              <w:textAlignment w:val="baseline"/>
              <w:rPr>
                <w:rFonts w:ascii="Times New Roman" w:hAnsi="Times New Roman"/>
                <w:sz w:val="24"/>
                <w:szCs w:val="24"/>
              </w:rPr>
            </w:pPr>
            <w:r w:rsidRPr="000F7640">
              <w:rPr>
                <w:rFonts w:ascii="Times New Roman" w:hAnsi="Times New Roman"/>
                <w:sz w:val="24"/>
                <w:szCs w:val="24"/>
              </w:rPr>
              <w:t xml:space="preserve">Приказ Минобрнауки России от 29.12.2014 г. № 1645 «О внесении изменений в приказ Министерства образования и науки Российской Федерации от 17 декабря 2010 г. </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3033FD">
        <w:trPr>
          <w:trHeight w:hRule="exact" w:val="1466"/>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17</w:t>
            </w:r>
          </w:p>
        </w:tc>
        <w:tc>
          <w:tcPr>
            <w:tcW w:w="7021" w:type="dxa"/>
            <w:gridSpan w:val="3"/>
            <w:shd w:val="clear" w:color="auto" w:fill="FFFFFF"/>
          </w:tcPr>
          <w:p w:rsidR="00EC6667" w:rsidRPr="000F7640" w:rsidRDefault="00EC6667" w:rsidP="00EC6667">
            <w:pPr>
              <w:pBdr>
                <w:bottom w:val="single" w:sz="6" w:space="8" w:color="ECEEEF"/>
              </w:pBdr>
              <w:shd w:val="clear" w:color="auto" w:fill="FFFFFF"/>
              <w:tabs>
                <w:tab w:val="left" w:pos="284"/>
              </w:tabs>
              <w:suppressAutoHyphens/>
              <w:ind w:right="4"/>
              <w:jc w:val="both"/>
              <w:textAlignment w:val="baseline"/>
              <w:rPr>
                <w:rFonts w:ascii="Times New Roman" w:hAnsi="Times New Roman" w:cs="Times New Roman"/>
                <w:color w:val="000000"/>
                <w:sz w:val="24"/>
                <w:szCs w:val="24"/>
              </w:rPr>
            </w:pPr>
            <w:r w:rsidRPr="000F7640">
              <w:rPr>
                <w:rFonts w:ascii="Times New Roman" w:hAnsi="Times New Roman" w:cs="Times New Roman"/>
                <w:sz w:val="24"/>
                <w:szCs w:val="24"/>
              </w:rPr>
              <w:t>Приказ Минобрнауки России от 31.12.2015 № 1578 «</w:t>
            </w:r>
            <w:r w:rsidRPr="000F7640">
              <w:rPr>
                <w:rFonts w:ascii="Times New Roman" w:hAnsi="Times New Roman" w:cs="Times New Roman"/>
                <w:bCs/>
                <w:spacing w:val="-11"/>
                <w:sz w:val="24"/>
                <w:szCs w:val="24"/>
              </w:rPr>
              <w:t xml:space="preserve">О внесении изменений в федеральный государственный образовательный стандарт среднего общего образования, утверждённого приказом Министерства </w:t>
            </w:r>
            <w:r w:rsidRPr="000F7640">
              <w:rPr>
                <w:rFonts w:ascii="Times New Roman" w:hAnsi="Times New Roman" w:cs="Times New Roman"/>
                <w:bCs/>
                <w:spacing w:val="-12"/>
                <w:sz w:val="24"/>
                <w:szCs w:val="24"/>
              </w:rPr>
              <w:t>образования и науки Российской Федерации от 17 мая 2012 г.  № 413» (</w:t>
            </w:r>
            <w:r w:rsidRPr="000F7640">
              <w:rPr>
                <w:rFonts w:ascii="Times New Roman" w:hAnsi="Times New Roman" w:cs="Times New Roman"/>
                <w:sz w:val="24"/>
                <w:szCs w:val="24"/>
              </w:rPr>
              <w:t>зарегистрировано в Минюсте России 09.02.2016  № 41020).</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72"/>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18</w:t>
            </w:r>
          </w:p>
        </w:tc>
        <w:tc>
          <w:tcPr>
            <w:tcW w:w="7021" w:type="dxa"/>
            <w:gridSpan w:val="3"/>
            <w:shd w:val="clear" w:color="auto" w:fill="FFFFFF"/>
          </w:tcPr>
          <w:p w:rsidR="00EC6667" w:rsidRPr="000F7640" w:rsidRDefault="00EC6667" w:rsidP="00EC6667">
            <w:pPr>
              <w:pBdr>
                <w:bottom w:val="single" w:sz="6" w:space="8" w:color="ECEEEF"/>
              </w:pBdr>
              <w:shd w:val="clear" w:color="auto" w:fill="FFFFFF"/>
              <w:tabs>
                <w:tab w:val="left" w:pos="284"/>
              </w:tabs>
              <w:suppressAutoHyphens/>
              <w:ind w:left="142" w:right="4"/>
              <w:jc w:val="both"/>
              <w:textAlignment w:val="baseline"/>
              <w:rPr>
                <w:rFonts w:ascii="Times New Roman" w:hAnsi="Times New Roman" w:cs="Times New Roman"/>
                <w:color w:val="000000"/>
                <w:sz w:val="24"/>
                <w:szCs w:val="24"/>
              </w:rPr>
            </w:pPr>
            <w:r w:rsidRPr="000F7640">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4 июля 2014 г. № 41, далее – СанПиН 2.4.4.3172–14). </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3033FD">
        <w:trPr>
          <w:trHeight w:hRule="exact" w:val="1900"/>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19</w:t>
            </w:r>
          </w:p>
        </w:tc>
        <w:tc>
          <w:tcPr>
            <w:tcW w:w="7021" w:type="dxa"/>
            <w:gridSpan w:val="3"/>
            <w:shd w:val="clear" w:color="auto" w:fill="FFFFFF"/>
          </w:tcPr>
          <w:p w:rsidR="00EC6667" w:rsidRPr="000F7640" w:rsidRDefault="00EC6667" w:rsidP="00EC6667">
            <w:pPr>
              <w:pBdr>
                <w:bottom w:val="single" w:sz="6" w:space="8" w:color="ECEEEF"/>
              </w:pBdr>
              <w:shd w:val="clear" w:color="auto" w:fill="FFFFFF"/>
              <w:tabs>
                <w:tab w:val="left" w:pos="284"/>
              </w:tabs>
              <w:suppressAutoHyphens/>
              <w:ind w:left="142" w:right="4"/>
              <w:jc w:val="both"/>
              <w:textAlignment w:val="baseline"/>
              <w:rPr>
                <w:rFonts w:ascii="Times New Roman" w:hAnsi="Times New Roman" w:cs="Times New Roman"/>
                <w:color w:val="000000"/>
                <w:sz w:val="24"/>
                <w:szCs w:val="24"/>
              </w:rPr>
            </w:pPr>
            <w:r w:rsidRPr="000F7640">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29 декабря 2010 г. № 189, в редакции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 далее – СанПиН 2.4.2.2821–10 </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84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20</w:t>
            </w:r>
          </w:p>
        </w:tc>
        <w:tc>
          <w:tcPr>
            <w:tcW w:w="7021" w:type="dxa"/>
            <w:gridSpan w:val="3"/>
            <w:shd w:val="clear" w:color="auto" w:fill="FFFFFF"/>
          </w:tcPr>
          <w:p w:rsidR="00EC6667" w:rsidRPr="000F7640" w:rsidRDefault="00EC6667" w:rsidP="00EC6667">
            <w:pPr>
              <w:pBdr>
                <w:bottom w:val="single" w:sz="6" w:space="8" w:color="ECEEEF"/>
              </w:pBdr>
              <w:shd w:val="clear" w:color="auto" w:fill="FFFFFF"/>
              <w:tabs>
                <w:tab w:val="left" w:pos="284"/>
              </w:tabs>
              <w:suppressAutoHyphens/>
              <w:jc w:val="both"/>
              <w:textAlignment w:val="baseline"/>
              <w:rPr>
                <w:rFonts w:ascii="Times New Roman" w:hAnsi="Times New Roman" w:cs="Times New Roman"/>
                <w:color w:val="000000"/>
                <w:sz w:val="24"/>
                <w:szCs w:val="24"/>
              </w:rPr>
            </w:pPr>
            <w:r w:rsidRPr="000F7640">
              <w:rPr>
                <w:rFonts w:ascii="Times New Roman" w:hAnsi="Times New Roman" w:cs="Times New Roman"/>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841"/>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lastRenderedPageBreak/>
              <w:t>21</w:t>
            </w:r>
          </w:p>
        </w:tc>
        <w:tc>
          <w:tcPr>
            <w:tcW w:w="7021" w:type="dxa"/>
            <w:gridSpan w:val="3"/>
            <w:shd w:val="clear" w:color="auto" w:fill="FFFFFF"/>
          </w:tcPr>
          <w:p w:rsidR="00EC6667" w:rsidRPr="000F7640" w:rsidRDefault="00EC6667" w:rsidP="00EC6667">
            <w:pPr>
              <w:pBdr>
                <w:bottom w:val="single" w:sz="6" w:space="8" w:color="ECEEEF"/>
              </w:pBdr>
              <w:shd w:val="clear" w:color="auto" w:fill="FFFFFF"/>
              <w:tabs>
                <w:tab w:val="left" w:pos="284"/>
              </w:tabs>
              <w:suppressAutoHyphens/>
              <w:jc w:val="both"/>
              <w:textAlignment w:val="baseline"/>
              <w:rPr>
                <w:rFonts w:ascii="Times New Roman" w:hAnsi="Times New Roman" w:cs="Times New Roman"/>
                <w:color w:val="000000"/>
                <w:sz w:val="24"/>
                <w:szCs w:val="24"/>
              </w:rPr>
            </w:pPr>
            <w:r w:rsidRPr="000F7640">
              <w:rPr>
                <w:rFonts w:ascii="Times New Roman" w:hAnsi="Times New Roman" w:cs="Times New Roman"/>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w:t>
            </w:r>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1272"/>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22</w:t>
            </w:r>
          </w:p>
        </w:tc>
        <w:tc>
          <w:tcPr>
            <w:tcW w:w="7021" w:type="dxa"/>
            <w:gridSpan w:val="3"/>
            <w:shd w:val="clear" w:color="auto" w:fill="FFFFFF"/>
          </w:tcPr>
          <w:p w:rsidR="00EC6667" w:rsidRPr="000F7640" w:rsidRDefault="00EC6667" w:rsidP="00EC6667">
            <w:pPr>
              <w:pStyle w:val="a3"/>
              <w:spacing w:after="0"/>
              <w:ind w:left="0"/>
              <w:jc w:val="both"/>
            </w:pPr>
            <w:r w:rsidRPr="000F7640">
              <w:rPr>
                <w:bCs/>
              </w:rPr>
              <w:t xml:space="preserve">Примерная основная образовательная программа среднего общего образования, одобренная </w:t>
            </w:r>
            <w:r w:rsidRPr="000F7640">
              <w:t xml:space="preserve">решением федерального учебно-методического объединения по общему образованию (протокол  от 28 июня 2016 г. № 2/16-з), сайт </w:t>
            </w:r>
            <w:hyperlink r:id="rId29" w:history="1">
              <w:r w:rsidRPr="000F7640">
                <w:rPr>
                  <w:rStyle w:val="a7"/>
                </w:rPr>
                <w:t>http://fgosreestr.ru/registry/primernaya-osnovnaya-obrazovatelnaya-programma-srednego-obshhego-obrazovaniya/</w:t>
              </w:r>
            </w:hyperlink>
          </w:p>
          <w:p w:rsidR="00EC6667" w:rsidRPr="000F7640" w:rsidRDefault="00EC6667" w:rsidP="00EC6667">
            <w:pPr>
              <w:pStyle w:val="a5"/>
              <w:tabs>
                <w:tab w:val="left" w:pos="709"/>
                <w:tab w:val="left" w:pos="851"/>
              </w:tabs>
              <w:ind w:left="0"/>
              <w:rPr>
                <w:rFonts w:ascii="Times New Roman" w:hAnsi="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354"/>
        </w:trPr>
        <w:tc>
          <w:tcPr>
            <w:tcW w:w="9360" w:type="dxa"/>
            <w:gridSpan w:val="6"/>
            <w:shd w:val="clear" w:color="auto" w:fill="FFFFFF"/>
          </w:tcPr>
          <w:p w:rsidR="00EC6667" w:rsidRPr="000F7640" w:rsidRDefault="003033FD"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sz w:val="24"/>
                <w:szCs w:val="24"/>
              </w:rPr>
              <w:t xml:space="preserve"> </w:t>
            </w:r>
            <w:r w:rsidR="00EC6667" w:rsidRPr="000F7640">
              <w:rPr>
                <w:rFonts w:ascii="Times New Roman" w:hAnsi="Times New Roman" w:cs="Times New Roman"/>
                <w:b/>
                <w:sz w:val="24"/>
                <w:szCs w:val="24"/>
              </w:rPr>
              <w:t>Учебно-теоретическое (учебники, пособия) обеспечение</w:t>
            </w:r>
          </w:p>
        </w:tc>
      </w:tr>
      <w:tr w:rsidR="00EC6667" w:rsidRPr="000F7640" w:rsidTr="003033FD">
        <w:trPr>
          <w:trHeight w:hRule="exact" w:val="1259"/>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w:t>
            </w:r>
          </w:p>
        </w:tc>
        <w:tc>
          <w:tcPr>
            <w:tcW w:w="7021" w:type="dxa"/>
            <w:gridSpan w:val="3"/>
            <w:shd w:val="clear" w:color="auto" w:fill="FFFFFF"/>
          </w:tcPr>
          <w:p w:rsidR="00EC6667" w:rsidRPr="000F7640" w:rsidRDefault="00EC6667" w:rsidP="003033FD">
            <w:pPr>
              <w:shd w:val="clear" w:color="auto" w:fill="FFFFFF"/>
              <w:jc w:val="both"/>
              <w:rPr>
                <w:rFonts w:ascii="Times New Roman" w:hAnsi="Times New Roman" w:cs="Times New Roman"/>
                <w:sz w:val="24"/>
                <w:szCs w:val="24"/>
                <w:highlight w:val="red"/>
              </w:rPr>
            </w:pPr>
            <w:r w:rsidRPr="000F7640">
              <w:rPr>
                <w:rFonts w:ascii="Times New Roman" w:hAnsi="Times New Roman" w:cs="Times New Roman"/>
                <w:color w:val="000000"/>
                <w:sz w:val="24"/>
                <w:szCs w:val="24"/>
                <w:u w:val="single"/>
              </w:rPr>
              <w:t>Учебник:</w:t>
            </w:r>
            <w:r w:rsidRPr="000F7640">
              <w:rPr>
                <w:rFonts w:ascii="Times New Roman" w:hAnsi="Times New Roman" w:cs="Times New Roman"/>
                <w:color w:val="000000"/>
                <w:sz w:val="24"/>
                <w:szCs w:val="24"/>
              </w:rPr>
              <w:t> </w:t>
            </w:r>
            <w:r w:rsidR="003033FD" w:rsidRPr="000F7640">
              <w:rPr>
                <w:rFonts w:ascii="Times New Roman" w:hAnsi="Times New Roman" w:cs="Times New Roman"/>
                <w:color w:val="000000"/>
                <w:sz w:val="24"/>
                <w:szCs w:val="24"/>
              </w:rPr>
              <w:t>Летягин А.А. География. Начальный курс: 5 класс: учебник для учащихся общеобразовательных организаций / А.А. Летягин; под ред. В.П. Дронова. – 3-е  изд., дораб. И доп. – М. : Вентана-Граф,2015. – 160 с.</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3033FD"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3033FD">
        <w:trPr>
          <w:trHeight w:hRule="exact" w:val="1439"/>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2</w:t>
            </w:r>
          </w:p>
        </w:tc>
        <w:tc>
          <w:tcPr>
            <w:tcW w:w="7021" w:type="dxa"/>
            <w:gridSpan w:val="3"/>
            <w:shd w:val="clear" w:color="auto" w:fill="FFFFFF"/>
          </w:tcPr>
          <w:p w:rsidR="00EC6667" w:rsidRPr="000F7640" w:rsidRDefault="003033FD" w:rsidP="00AA345C">
            <w:pPr>
              <w:shd w:val="clear" w:color="auto" w:fill="FFFFFF"/>
              <w:jc w:val="both"/>
              <w:rPr>
                <w:rFonts w:ascii="Times New Roman" w:hAnsi="Times New Roman" w:cs="Times New Roman"/>
                <w:color w:val="000000"/>
                <w:sz w:val="24"/>
                <w:szCs w:val="24"/>
                <w:u w:val="single"/>
              </w:rPr>
            </w:pPr>
            <w:r w:rsidRPr="000F7640">
              <w:rPr>
                <w:rFonts w:ascii="Times New Roman" w:hAnsi="Times New Roman" w:cs="Times New Roman"/>
                <w:color w:val="000000"/>
                <w:sz w:val="24"/>
                <w:szCs w:val="24"/>
                <w:u w:val="single"/>
              </w:rPr>
              <w:t>Учебник:</w:t>
            </w:r>
            <w:r w:rsidRPr="000F7640">
              <w:rPr>
                <w:rFonts w:ascii="Times New Roman" w:hAnsi="Times New Roman" w:cs="Times New Roman"/>
                <w:color w:val="000000"/>
                <w:sz w:val="24"/>
                <w:szCs w:val="24"/>
              </w:rPr>
              <w:t xml:space="preserve"> Душина И.В. География. Материки, океаны, народы и страны: 7 класс: учебник / </w:t>
            </w:r>
            <w:r w:rsidR="00AA345C" w:rsidRPr="000F7640">
              <w:rPr>
                <w:rFonts w:ascii="Times New Roman" w:hAnsi="Times New Roman" w:cs="Times New Roman"/>
                <w:color w:val="000000"/>
                <w:sz w:val="24"/>
                <w:szCs w:val="24"/>
              </w:rPr>
              <w:t>И.В. Душина, Т.Л. Смоктунович</w:t>
            </w:r>
            <w:r w:rsidRPr="000F7640">
              <w:rPr>
                <w:rFonts w:ascii="Times New Roman" w:hAnsi="Times New Roman" w:cs="Times New Roman"/>
                <w:color w:val="000000"/>
                <w:sz w:val="24"/>
                <w:szCs w:val="24"/>
              </w:rPr>
              <w:t>; под ред. В.П. Дронова. –</w:t>
            </w:r>
            <w:r w:rsidR="00AA345C" w:rsidRPr="000F7640">
              <w:rPr>
                <w:rFonts w:ascii="Times New Roman" w:hAnsi="Times New Roman" w:cs="Times New Roman"/>
                <w:color w:val="000000"/>
                <w:sz w:val="24"/>
                <w:szCs w:val="24"/>
              </w:rPr>
              <w:t xml:space="preserve"> 4</w:t>
            </w:r>
            <w:r w:rsidRPr="000F7640">
              <w:rPr>
                <w:rFonts w:ascii="Times New Roman" w:hAnsi="Times New Roman" w:cs="Times New Roman"/>
                <w:color w:val="000000"/>
                <w:sz w:val="24"/>
                <w:szCs w:val="24"/>
              </w:rPr>
              <w:t xml:space="preserve">-е  изд., </w:t>
            </w:r>
            <w:r w:rsidR="00AA345C" w:rsidRPr="000F7640">
              <w:rPr>
                <w:rFonts w:ascii="Times New Roman" w:hAnsi="Times New Roman" w:cs="Times New Roman"/>
                <w:color w:val="000000"/>
                <w:sz w:val="24"/>
                <w:szCs w:val="24"/>
              </w:rPr>
              <w:t>пересмотр</w:t>
            </w:r>
            <w:r w:rsidRPr="000F7640">
              <w:rPr>
                <w:rFonts w:ascii="Times New Roman" w:hAnsi="Times New Roman" w:cs="Times New Roman"/>
                <w:color w:val="000000"/>
                <w:sz w:val="24"/>
                <w:szCs w:val="24"/>
              </w:rPr>
              <w:t xml:space="preserve">. – М. : Вентана-Граф,2017. – </w:t>
            </w:r>
            <w:r w:rsidR="00AA345C" w:rsidRPr="000F7640">
              <w:rPr>
                <w:rFonts w:ascii="Times New Roman" w:hAnsi="Times New Roman" w:cs="Times New Roman"/>
                <w:color w:val="000000"/>
                <w:sz w:val="24"/>
                <w:szCs w:val="24"/>
              </w:rPr>
              <w:t>317</w:t>
            </w:r>
            <w:r w:rsidRPr="000F7640">
              <w:rPr>
                <w:rFonts w:ascii="Times New Roman" w:hAnsi="Times New Roman" w:cs="Times New Roman"/>
                <w:color w:val="000000"/>
                <w:sz w:val="24"/>
                <w:szCs w:val="24"/>
              </w:rPr>
              <w:t xml:space="preserve"> с.</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244E89"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3033FD" w:rsidRPr="000F7640" w:rsidTr="003033FD">
        <w:trPr>
          <w:trHeight w:hRule="exact" w:val="1439"/>
        </w:trPr>
        <w:tc>
          <w:tcPr>
            <w:tcW w:w="719" w:type="dxa"/>
            <w:shd w:val="clear" w:color="auto" w:fill="FFFFFF"/>
          </w:tcPr>
          <w:p w:rsidR="003033FD" w:rsidRPr="000F7640" w:rsidRDefault="003033FD"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3</w:t>
            </w:r>
          </w:p>
        </w:tc>
        <w:tc>
          <w:tcPr>
            <w:tcW w:w="7021" w:type="dxa"/>
            <w:gridSpan w:val="3"/>
            <w:shd w:val="clear" w:color="auto" w:fill="FFFFFF"/>
          </w:tcPr>
          <w:p w:rsidR="003033FD" w:rsidRPr="000F7640" w:rsidRDefault="003033FD" w:rsidP="003033FD">
            <w:pPr>
              <w:shd w:val="clear" w:color="auto" w:fill="FFFFFF"/>
              <w:jc w:val="both"/>
              <w:rPr>
                <w:rFonts w:ascii="Times New Roman" w:hAnsi="Times New Roman" w:cs="Times New Roman"/>
                <w:color w:val="000000"/>
                <w:sz w:val="24"/>
                <w:szCs w:val="24"/>
                <w:u w:val="single"/>
              </w:rPr>
            </w:pPr>
            <w:r w:rsidRPr="000F7640">
              <w:rPr>
                <w:rFonts w:ascii="Times New Roman" w:hAnsi="Times New Roman" w:cs="Times New Roman"/>
                <w:color w:val="000000"/>
                <w:sz w:val="24"/>
                <w:szCs w:val="24"/>
                <w:u w:val="single"/>
              </w:rPr>
              <w:t>Учебник:</w:t>
            </w:r>
            <w:r w:rsidRPr="000F7640">
              <w:rPr>
                <w:rFonts w:ascii="Times New Roman" w:hAnsi="Times New Roman" w:cs="Times New Roman"/>
                <w:color w:val="000000"/>
                <w:sz w:val="24"/>
                <w:szCs w:val="24"/>
              </w:rPr>
              <w:t> Летягин А.А. География. Начальный курс: 6 класс: учебник для учащихся общеобразовательных организаций / А.А. Летягин; под ред. В.П. Дронова. – 3-е  изд., дораб. И доп. – М. : Вентана-Граф,2017. – 192 с.</w:t>
            </w:r>
          </w:p>
        </w:tc>
        <w:tc>
          <w:tcPr>
            <w:tcW w:w="720" w:type="dxa"/>
            <w:shd w:val="clear" w:color="auto" w:fill="FFFFFF"/>
          </w:tcPr>
          <w:p w:rsidR="003033FD" w:rsidRPr="000F7640" w:rsidRDefault="003033FD"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3033FD" w:rsidRPr="000F7640" w:rsidRDefault="00244E89"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AA345C" w:rsidRPr="000F7640" w:rsidTr="003033FD">
        <w:trPr>
          <w:trHeight w:hRule="exact" w:val="1439"/>
        </w:trPr>
        <w:tc>
          <w:tcPr>
            <w:tcW w:w="719" w:type="dxa"/>
            <w:shd w:val="clear" w:color="auto" w:fill="FFFFFF"/>
          </w:tcPr>
          <w:p w:rsidR="00AA345C" w:rsidRPr="000F7640" w:rsidRDefault="00AA345C"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4</w:t>
            </w:r>
          </w:p>
        </w:tc>
        <w:tc>
          <w:tcPr>
            <w:tcW w:w="7021" w:type="dxa"/>
            <w:gridSpan w:val="3"/>
            <w:shd w:val="clear" w:color="auto" w:fill="FFFFFF"/>
          </w:tcPr>
          <w:p w:rsidR="00AA345C" w:rsidRPr="000F7640" w:rsidRDefault="00AA345C" w:rsidP="00AA345C">
            <w:pPr>
              <w:shd w:val="clear" w:color="auto" w:fill="FFFFFF"/>
              <w:jc w:val="both"/>
              <w:rPr>
                <w:rFonts w:ascii="Times New Roman" w:hAnsi="Times New Roman" w:cs="Times New Roman"/>
                <w:color w:val="000000"/>
                <w:sz w:val="24"/>
                <w:szCs w:val="24"/>
                <w:u w:val="single"/>
              </w:rPr>
            </w:pPr>
            <w:r w:rsidRPr="000F7640">
              <w:rPr>
                <w:rFonts w:ascii="Times New Roman" w:hAnsi="Times New Roman" w:cs="Times New Roman"/>
                <w:color w:val="000000"/>
                <w:sz w:val="24"/>
                <w:szCs w:val="24"/>
                <w:u w:val="single"/>
              </w:rPr>
              <w:t>Учебник:</w:t>
            </w:r>
            <w:r w:rsidRPr="000F7640">
              <w:rPr>
                <w:rFonts w:ascii="Times New Roman" w:hAnsi="Times New Roman" w:cs="Times New Roman"/>
                <w:color w:val="000000"/>
                <w:sz w:val="24"/>
                <w:szCs w:val="24"/>
              </w:rPr>
              <w:t> Пятунин В.Б. География России. Природа. Население: 8 класс: учебник для учащихся общеобразовательных организаций / В.Б. Петягин, Е.А.Таможняя; под ред. В.П. Дронова. – 5-е  изд., пересмотр. – М. : Вентана-Граф,2018. – 336 с.</w:t>
            </w:r>
          </w:p>
        </w:tc>
        <w:tc>
          <w:tcPr>
            <w:tcW w:w="720" w:type="dxa"/>
            <w:shd w:val="clear" w:color="auto" w:fill="FFFFFF"/>
          </w:tcPr>
          <w:p w:rsidR="00AA345C" w:rsidRPr="000F7640" w:rsidRDefault="00AA345C"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AA345C" w:rsidRPr="000F7640" w:rsidRDefault="00244E89"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78"/>
        </w:trPr>
        <w:tc>
          <w:tcPr>
            <w:tcW w:w="719" w:type="dxa"/>
            <w:shd w:val="clear" w:color="auto" w:fill="FFFFFF"/>
          </w:tcPr>
          <w:p w:rsidR="00EC6667" w:rsidRPr="000F7640" w:rsidRDefault="00AA345C"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5</w:t>
            </w:r>
          </w:p>
        </w:tc>
        <w:tc>
          <w:tcPr>
            <w:tcW w:w="7021" w:type="dxa"/>
            <w:gridSpan w:val="3"/>
            <w:shd w:val="clear" w:color="auto" w:fill="FFFFFF"/>
          </w:tcPr>
          <w:p w:rsidR="00EC6667" w:rsidRPr="000F7640" w:rsidRDefault="00EC6667" w:rsidP="00EC6667">
            <w:pPr>
              <w:shd w:val="clear" w:color="auto" w:fill="FFFFFF"/>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u w:val="single"/>
              </w:rPr>
              <w:t>Атлас:</w:t>
            </w:r>
            <w:r w:rsidR="00244E89" w:rsidRPr="000F7640">
              <w:rPr>
                <w:rFonts w:ascii="Times New Roman" w:hAnsi="Times New Roman" w:cs="Times New Roman"/>
                <w:color w:val="000000"/>
                <w:sz w:val="24"/>
                <w:szCs w:val="24"/>
              </w:rPr>
              <w:t> География. 6</w:t>
            </w:r>
            <w:r w:rsidRPr="000F7640">
              <w:rPr>
                <w:rFonts w:ascii="Times New Roman" w:hAnsi="Times New Roman" w:cs="Times New Roman"/>
                <w:color w:val="000000"/>
                <w:sz w:val="24"/>
                <w:szCs w:val="24"/>
              </w:rPr>
              <w:t xml:space="preserve"> класс: атлас. – 5-е изд. стереотип. – М</w:t>
            </w:r>
            <w:r w:rsidR="00244E89" w:rsidRPr="000F7640">
              <w:rPr>
                <w:rFonts w:ascii="Times New Roman" w:hAnsi="Times New Roman" w:cs="Times New Roman"/>
                <w:color w:val="000000"/>
                <w:sz w:val="24"/>
                <w:szCs w:val="24"/>
              </w:rPr>
              <w:t>.: Дрофа; Издательство ДИК, 2016</w:t>
            </w:r>
            <w:r w:rsidRPr="000F7640">
              <w:rPr>
                <w:rFonts w:ascii="Times New Roman" w:hAnsi="Times New Roman" w:cs="Times New Roman"/>
                <w:color w:val="000000"/>
                <w:sz w:val="24"/>
                <w:szCs w:val="24"/>
              </w:rPr>
              <w:t xml:space="preserve"> – 40 с.</w:t>
            </w:r>
          </w:p>
          <w:p w:rsidR="00EC6667" w:rsidRPr="000F7640" w:rsidRDefault="00EC6667" w:rsidP="00EC6667">
            <w:pPr>
              <w:shd w:val="clear" w:color="auto" w:fill="FFFFFF"/>
              <w:jc w:val="both"/>
              <w:rPr>
                <w:rFonts w:ascii="Times New Roman" w:hAnsi="Times New Roman" w:cs="Times New Roman"/>
                <w:color w:val="000000"/>
                <w:sz w:val="24"/>
                <w:szCs w:val="24"/>
                <w:u w:val="single"/>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244E89"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244E89" w:rsidRPr="000F7640" w:rsidTr="00EC6667">
        <w:trPr>
          <w:trHeight w:hRule="exact" w:val="578"/>
        </w:trPr>
        <w:tc>
          <w:tcPr>
            <w:tcW w:w="719"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6</w:t>
            </w:r>
          </w:p>
        </w:tc>
        <w:tc>
          <w:tcPr>
            <w:tcW w:w="7021" w:type="dxa"/>
            <w:gridSpan w:val="3"/>
            <w:shd w:val="clear" w:color="auto" w:fill="FFFFFF"/>
          </w:tcPr>
          <w:p w:rsidR="00244E89" w:rsidRPr="000F7640" w:rsidRDefault="00244E89" w:rsidP="00244E89">
            <w:pPr>
              <w:shd w:val="clear" w:color="auto" w:fill="FFFFFF"/>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u w:val="single"/>
              </w:rPr>
              <w:t>Атлас:</w:t>
            </w:r>
            <w:r w:rsidRPr="000F7640">
              <w:rPr>
                <w:rFonts w:ascii="Times New Roman" w:hAnsi="Times New Roman" w:cs="Times New Roman"/>
                <w:color w:val="000000"/>
                <w:sz w:val="24"/>
                <w:szCs w:val="24"/>
              </w:rPr>
              <w:t> География. 7 класс: атлас. – 5-е изд. стереотип. – М.: Дрофа; Издательство ДИК, 2016 – 48 с.</w:t>
            </w:r>
          </w:p>
          <w:p w:rsidR="00244E89" w:rsidRPr="000F7640" w:rsidRDefault="00244E89" w:rsidP="00EC6667">
            <w:pPr>
              <w:shd w:val="clear" w:color="auto" w:fill="FFFFFF"/>
              <w:jc w:val="both"/>
              <w:rPr>
                <w:rFonts w:ascii="Times New Roman" w:hAnsi="Times New Roman" w:cs="Times New Roman"/>
                <w:color w:val="000000"/>
                <w:sz w:val="24"/>
                <w:szCs w:val="24"/>
                <w:u w:val="single"/>
              </w:rPr>
            </w:pPr>
          </w:p>
        </w:tc>
        <w:tc>
          <w:tcPr>
            <w:tcW w:w="720"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244E89" w:rsidRPr="000F7640" w:rsidTr="00EC6667">
        <w:trPr>
          <w:trHeight w:hRule="exact" w:val="578"/>
        </w:trPr>
        <w:tc>
          <w:tcPr>
            <w:tcW w:w="719"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7</w:t>
            </w:r>
          </w:p>
        </w:tc>
        <w:tc>
          <w:tcPr>
            <w:tcW w:w="7021" w:type="dxa"/>
            <w:gridSpan w:val="3"/>
            <w:shd w:val="clear" w:color="auto" w:fill="FFFFFF"/>
          </w:tcPr>
          <w:p w:rsidR="00244E89" w:rsidRPr="000F7640" w:rsidRDefault="00244E89" w:rsidP="00244E89">
            <w:pPr>
              <w:shd w:val="clear" w:color="auto" w:fill="FFFFFF"/>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u w:val="single"/>
              </w:rPr>
              <w:t>Атлас:</w:t>
            </w:r>
            <w:r w:rsidRPr="000F7640">
              <w:rPr>
                <w:rFonts w:ascii="Times New Roman" w:hAnsi="Times New Roman" w:cs="Times New Roman"/>
                <w:color w:val="000000"/>
                <w:sz w:val="24"/>
                <w:szCs w:val="24"/>
              </w:rPr>
              <w:t> География. 8 класс: атлас. – 5-е изд. стереотип. – М.: Дрофа; Издательство ДИК, 2016 – 52 с.</w:t>
            </w:r>
          </w:p>
          <w:p w:rsidR="00244E89" w:rsidRPr="000F7640" w:rsidRDefault="00244E89" w:rsidP="00EC6667">
            <w:pPr>
              <w:shd w:val="clear" w:color="auto" w:fill="FFFFFF"/>
              <w:jc w:val="both"/>
              <w:rPr>
                <w:rFonts w:ascii="Times New Roman" w:hAnsi="Times New Roman" w:cs="Times New Roman"/>
                <w:color w:val="000000"/>
                <w:sz w:val="24"/>
                <w:szCs w:val="24"/>
                <w:u w:val="single"/>
              </w:rPr>
            </w:pPr>
          </w:p>
        </w:tc>
        <w:tc>
          <w:tcPr>
            <w:tcW w:w="720"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838"/>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sz w:val="24"/>
                <w:szCs w:val="24"/>
              </w:rPr>
              <w:t>Учебно-методическое (методические рекомендации по изучению курса, методические рекомендации по выполнению контрольных работ, по написанию рефератов и исследовательских работ) обеспечение</w:t>
            </w:r>
          </w:p>
        </w:tc>
      </w:tr>
      <w:tr w:rsidR="00EC6667" w:rsidRPr="000F7640" w:rsidTr="00EC6667">
        <w:trPr>
          <w:trHeight w:hRule="exact" w:val="550"/>
        </w:trPr>
        <w:tc>
          <w:tcPr>
            <w:tcW w:w="719" w:type="dxa"/>
            <w:shd w:val="clear" w:color="auto" w:fill="FFFFFF"/>
          </w:tcPr>
          <w:p w:rsidR="00EC6667" w:rsidRPr="000F7640" w:rsidRDefault="00244E89"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w:t>
            </w:r>
          </w:p>
        </w:tc>
        <w:tc>
          <w:tcPr>
            <w:tcW w:w="7021" w:type="dxa"/>
            <w:gridSpan w:val="3"/>
            <w:shd w:val="clear" w:color="auto" w:fill="FFFFFF"/>
          </w:tcPr>
          <w:p w:rsidR="00EC6667" w:rsidRPr="000F7640" w:rsidRDefault="00244E89" w:rsidP="00EC6667">
            <w:pPr>
              <w:shd w:val="clear" w:color="auto" w:fill="FFFFFF"/>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rPr>
              <w:t>Маркова Е.А. География: Начальный курс: Технологические карты: 6 класс: методическое пособие/ Е.А.маркова – М.: вентана-граф,2018 – 144с.</w:t>
            </w:r>
          </w:p>
          <w:p w:rsidR="00EC6667" w:rsidRPr="000F7640" w:rsidRDefault="00EC6667" w:rsidP="00EC6667">
            <w:pPr>
              <w:tabs>
                <w:tab w:val="left" w:pos="0"/>
              </w:tabs>
              <w:jc w:val="both"/>
              <w:rPr>
                <w:rFonts w:ascii="Times New Roman" w:hAnsi="Times New Roman" w:cs="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244E89" w:rsidRPr="000F7640" w:rsidTr="00244E89">
        <w:trPr>
          <w:trHeight w:hRule="exact" w:val="908"/>
        </w:trPr>
        <w:tc>
          <w:tcPr>
            <w:tcW w:w="719"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2</w:t>
            </w:r>
          </w:p>
        </w:tc>
        <w:tc>
          <w:tcPr>
            <w:tcW w:w="7021" w:type="dxa"/>
            <w:gridSpan w:val="3"/>
            <w:shd w:val="clear" w:color="auto" w:fill="FFFFFF"/>
          </w:tcPr>
          <w:p w:rsidR="00244E89" w:rsidRPr="000F7640" w:rsidRDefault="00244E89" w:rsidP="00EC6667">
            <w:pPr>
              <w:shd w:val="clear" w:color="auto" w:fill="FFFFFF"/>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rPr>
              <w:t>Беловолова Е.А. География:формирование универсальных учебных действий: 5-9 классы: методическое пособие/Е.А. Беловолова. – М.:Вентана-Граф, 2015. – 224с.</w:t>
            </w:r>
          </w:p>
        </w:tc>
        <w:tc>
          <w:tcPr>
            <w:tcW w:w="720"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244E89" w:rsidRPr="000F7640" w:rsidRDefault="00244E89"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1031"/>
        </w:trPr>
        <w:tc>
          <w:tcPr>
            <w:tcW w:w="719" w:type="dxa"/>
            <w:shd w:val="clear" w:color="auto" w:fill="FFFFFF"/>
          </w:tcPr>
          <w:p w:rsidR="00EC6667" w:rsidRPr="000F7640" w:rsidRDefault="00244E89"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3</w:t>
            </w:r>
          </w:p>
        </w:tc>
        <w:tc>
          <w:tcPr>
            <w:tcW w:w="7021" w:type="dxa"/>
            <w:gridSpan w:val="3"/>
            <w:shd w:val="clear" w:color="auto" w:fill="FFFFFF"/>
          </w:tcPr>
          <w:p w:rsidR="00EC6667" w:rsidRPr="000F7640" w:rsidRDefault="00EC6667" w:rsidP="00EC6667">
            <w:pPr>
              <w:shd w:val="clear" w:color="auto" w:fill="FFFFFF"/>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rPr>
              <w:t>Материалы на электронных носителях и  ИНТЕРНЕТ – ресурсы:</w:t>
            </w:r>
          </w:p>
          <w:p w:rsidR="00EC6667" w:rsidRPr="000F7640" w:rsidRDefault="00EC6667" w:rsidP="00EC6667">
            <w:pPr>
              <w:numPr>
                <w:ilvl w:val="0"/>
                <w:numId w:val="13"/>
              </w:numPr>
              <w:shd w:val="clear" w:color="auto" w:fill="FFFFFF"/>
              <w:spacing w:after="0" w:line="240" w:lineRule="auto"/>
              <w:ind w:left="1080"/>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rPr>
              <w:t>http://geographer.ru </w:t>
            </w:r>
          </w:p>
          <w:p w:rsidR="00EC6667" w:rsidRPr="000F7640" w:rsidRDefault="00EC6667" w:rsidP="00EC6667">
            <w:pPr>
              <w:numPr>
                <w:ilvl w:val="0"/>
                <w:numId w:val="13"/>
              </w:numPr>
              <w:shd w:val="clear" w:color="auto" w:fill="FFFFFF"/>
              <w:spacing w:after="0" w:line="240" w:lineRule="auto"/>
              <w:ind w:left="1080"/>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rPr>
              <w:t>http://geotest.nm.ru </w:t>
            </w:r>
          </w:p>
          <w:p w:rsidR="00EC6667" w:rsidRPr="000F7640" w:rsidRDefault="00EC6667" w:rsidP="00EC6667">
            <w:pPr>
              <w:numPr>
                <w:ilvl w:val="0"/>
                <w:numId w:val="13"/>
              </w:numPr>
              <w:shd w:val="clear" w:color="auto" w:fill="FFFFFF"/>
              <w:spacing w:after="0" w:line="240" w:lineRule="auto"/>
              <w:ind w:left="1080"/>
              <w:jc w:val="both"/>
              <w:rPr>
                <w:rFonts w:ascii="Times New Roman" w:hAnsi="Times New Roman" w:cs="Times New Roman"/>
                <w:color w:val="000000"/>
                <w:sz w:val="24"/>
                <w:szCs w:val="24"/>
              </w:rPr>
            </w:pPr>
            <w:r w:rsidRPr="000F7640">
              <w:rPr>
                <w:rFonts w:ascii="Times New Roman" w:hAnsi="Times New Roman" w:cs="Times New Roman"/>
                <w:color w:val="000000"/>
                <w:sz w:val="24"/>
                <w:szCs w:val="24"/>
              </w:rPr>
              <w:t>http://ege.edu.ru </w:t>
            </w:r>
          </w:p>
          <w:p w:rsidR="00EC6667" w:rsidRPr="000F7640" w:rsidRDefault="00EC6667" w:rsidP="00EC6667">
            <w:pPr>
              <w:tabs>
                <w:tab w:val="left" w:pos="0"/>
              </w:tabs>
              <w:jc w:val="both"/>
              <w:rPr>
                <w:rFonts w:ascii="Times New Roman" w:hAnsi="Times New Roman" w:cs="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308"/>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sz w:val="24"/>
                <w:szCs w:val="24"/>
              </w:rPr>
            </w:pPr>
            <w:r w:rsidRPr="000F7640">
              <w:rPr>
                <w:rFonts w:ascii="Times New Roman" w:hAnsi="Times New Roman" w:cs="Times New Roman"/>
                <w:b/>
                <w:sz w:val="24"/>
                <w:szCs w:val="24"/>
              </w:rPr>
              <w:t>Учебно-справочные (словари, учебно-терминологические словари, учебные справочники)</w:t>
            </w:r>
          </w:p>
          <w:p w:rsidR="00EC6667" w:rsidRPr="000F7640" w:rsidRDefault="00EC6667" w:rsidP="00EC6667">
            <w:pPr>
              <w:shd w:val="clear" w:color="auto" w:fill="FFFFFF"/>
              <w:jc w:val="center"/>
              <w:rPr>
                <w:rFonts w:ascii="Times New Roman" w:hAnsi="Times New Roman" w:cs="Times New Roman"/>
                <w:b/>
                <w:sz w:val="24"/>
                <w:szCs w:val="24"/>
              </w:rPr>
            </w:pPr>
          </w:p>
          <w:p w:rsidR="00EC6667" w:rsidRPr="000F7640" w:rsidRDefault="00EC6667" w:rsidP="00EC6667">
            <w:pPr>
              <w:shd w:val="clear" w:color="auto" w:fill="FFFFFF"/>
              <w:jc w:val="center"/>
              <w:rPr>
                <w:rFonts w:ascii="Times New Roman" w:hAnsi="Times New Roman" w:cs="Times New Roman"/>
                <w:b/>
                <w:sz w:val="24"/>
                <w:szCs w:val="24"/>
              </w:rPr>
            </w:pPr>
          </w:p>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p>
        </w:tc>
      </w:tr>
      <w:tr w:rsidR="00EC6667" w:rsidRPr="000F7640" w:rsidTr="00EC6667">
        <w:trPr>
          <w:trHeight w:hRule="exact" w:val="550"/>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3</w:t>
            </w:r>
          </w:p>
        </w:tc>
        <w:tc>
          <w:tcPr>
            <w:tcW w:w="7021" w:type="dxa"/>
            <w:gridSpan w:val="3"/>
            <w:shd w:val="clear" w:color="auto" w:fill="FFFFFF"/>
          </w:tcPr>
          <w:p w:rsidR="00EC6667" w:rsidRPr="000F7640" w:rsidRDefault="00EC6667" w:rsidP="00EC6667">
            <w:pPr>
              <w:rPr>
                <w:rFonts w:ascii="Times New Roman" w:hAnsi="Times New Roman" w:cs="Times New Roman"/>
                <w:sz w:val="24"/>
                <w:szCs w:val="24"/>
              </w:rPr>
            </w:pPr>
            <w:r w:rsidRPr="000F7640">
              <w:rPr>
                <w:rFonts w:ascii="Times New Roman" w:hAnsi="Times New Roman" w:cs="Times New Roman"/>
                <w:sz w:val="24"/>
                <w:szCs w:val="24"/>
              </w:rPr>
              <w:t>Ромашова Т.В. География в цифрах и фактах: Учебно-методическое пособие / под общей редакцией проф. А.М. Малолетко. – Томск: ТОИПКРО. – 2008. – 152 с.</w:t>
            </w:r>
          </w:p>
          <w:p w:rsidR="00EC6667" w:rsidRPr="000F7640" w:rsidRDefault="00EC6667" w:rsidP="00EC6667">
            <w:pPr>
              <w:contextualSpacing/>
              <w:rPr>
                <w:rFonts w:ascii="Times New Roman" w:hAnsi="Times New Roman" w:cs="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566"/>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sz w:val="24"/>
                <w:szCs w:val="24"/>
              </w:rPr>
              <w:lastRenderedPageBreak/>
              <w:t>Учебно-наглядное (технические и электронные средства обучения, карты, иллюстрированные материалы: альбомы, атласы, таблицы, схемы;  лабораторное оборудование) обеспечение</w:t>
            </w:r>
          </w:p>
        </w:tc>
      </w:tr>
      <w:tr w:rsidR="00EC6667" w:rsidRPr="000F7640" w:rsidTr="00EC6667">
        <w:trPr>
          <w:trHeight w:hRule="exact" w:val="274"/>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sz w:val="24"/>
                <w:szCs w:val="24"/>
              </w:rPr>
              <w:t>Технические средства обучения</w:t>
            </w:r>
          </w:p>
        </w:tc>
      </w:tr>
      <w:tr w:rsidR="00EC6667" w:rsidRPr="000F7640" w:rsidTr="00EC6667">
        <w:trPr>
          <w:trHeight w:hRule="exact" w:val="299"/>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w:t>
            </w:r>
          </w:p>
        </w:tc>
        <w:tc>
          <w:tcPr>
            <w:tcW w:w="7021" w:type="dxa"/>
            <w:gridSpan w:val="3"/>
            <w:shd w:val="clear" w:color="auto" w:fill="FFFFFF"/>
          </w:tcPr>
          <w:p w:rsidR="00EC6667" w:rsidRPr="000F7640" w:rsidRDefault="00EC6667" w:rsidP="00EC6667">
            <w:pPr>
              <w:contextualSpacing/>
              <w:rPr>
                <w:rFonts w:ascii="Times New Roman" w:hAnsi="Times New Roman" w:cs="Times New Roman"/>
                <w:sz w:val="24"/>
                <w:szCs w:val="24"/>
              </w:rPr>
            </w:pPr>
            <w:r w:rsidRPr="000F7640">
              <w:rPr>
                <w:rFonts w:ascii="Times New Roman" w:hAnsi="Times New Roman" w:cs="Times New Roman"/>
                <w:sz w:val="24"/>
                <w:szCs w:val="24"/>
              </w:rPr>
              <w:t>Компьютер</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28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2</w:t>
            </w:r>
          </w:p>
        </w:tc>
        <w:tc>
          <w:tcPr>
            <w:tcW w:w="7021" w:type="dxa"/>
            <w:gridSpan w:val="3"/>
            <w:shd w:val="clear" w:color="auto" w:fill="FFFFFF"/>
          </w:tcPr>
          <w:p w:rsidR="00EC6667" w:rsidRPr="000F7640" w:rsidRDefault="00EC6667" w:rsidP="00EC6667">
            <w:pPr>
              <w:rPr>
                <w:rFonts w:ascii="Times New Roman" w:hAnsi="Times New Roman" w:cs="Times New Roman"/>
                <w:sz w:val="24"/>
                <w:szCs w:val="24"/>
              </w:rPr>
            </w:pPr>
            <w:r w:rsidRPr="000F7640">
              <w:rPr>
                <w:rFonts w:ascii="Times New Roman" w:hAnsi="Times New Roman" w:cs="Times New Roman"/>
                <w:sz w:val="24"/>
                <w:szCs w:val="24"/>
              </w:rPr>
              <w:t>Мультимедийная доска</w:t>
            </w:r>
          </w:p>
          <w:p w:rsidR="00EC6667" w:rsidRPr="000F7640" w:rsidRDefault="00EC6667" w:rsidP="00EC6667">
            <w:pPr>
              <w:contextualSpacing/>
              <w:rPr>
                <w:rFonts w:ascii="Times New Roman" w:hAnsi="Times New Roman" w:cs="Times New Roman"/>
                <w:sz w:val="24"/>
                <w:szCs w:val="24"/>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244E89">
        <w:trPr>
          <w:trHeight w:hRule="exact" w:val="34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3</w:t>
            </w:r>
          </w:p>
        </w:tc>
        <w:tc>
          <w:tcPr>
            <w:tcW w:w="7021" w:type="dxa"/>
            <w:gridSpan w:val="3"/>
            <w:shd w:val="clear" w:color="auto" w:fill="FFFFFF"/>
          </w:tcPr>
          <w:p w:rsidR="00EC6667" w:rsidRPr="000F7640" w:rsidRDefault="00EC6667" w:rsidP="00EC6667">
            <w:pPr>
              <w:rPr>
                <w:rFonts w:ascii="Times New Roman" w:hAnsi="Times New Roman" w:cs="Times New Roman"/>
                <w:sz w:val="24"/>
                <w:szCs w:val="24"/>
              </w:rPr>
            </w:pPr>
            <w:r w:rsidRPr="000F7640">
              <w:rPr>
                <w:rFonts w:ascii="Times New Roman" w:hAnsi="Times New Roman" w:cs="Times New Roman"/>
                <w:sz w:val="24"/>
                <w:szCs w:val="24"/>
              </w:rPr>
              <w:t>Проектор</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EC6667">
        <w:trPr>
          <w:trHeight w:hRule="exact" w:val="359"/>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sz w:val="24"/>
                <w:szCs w:val="24"/>
              </w:rPr>
              <w:t>Цифровые и и электронные образовательные ресурсы</w:t>
            </w:r>
          </w:p>
        </w:tc>
      </w:tr>
      <w:tr w:rsidR="00EC6667" w:rsidRPr="000F7640" w:rsidTr="00EC6667">
        <w:trPr>
          <w:trHeight w:hRule="exact" w:val="35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w:t>
            </w:r>
          </w:p>
        </w:tc>
        <w:tc>
          <w:tcPr>
            <w:tcW w:w="7021" w:type="dxa"/>
            <w:gridSpan w:val="3"/>
            <w:shd w:val="clear" w:color="auto" w:fill="FFFFFF"/>
          </w:tcPr>
          <w:p w:rsidR="00EC6667" w:rsidRPr="000F7640" w:rsidRDefault="00EC6667" w:rsidP="00EC6667">
            <w:pPr>
              <w:contextualSpacing/>
              <w:rPr>
                <w:rFonts w:ascii="Times New Roman" w:hAnsi="Times New Roman" w:cs="Times New Roman"/>
                <w:sz w:val="24"/>
                <w:szCs w:val="24"/>
              </w:rPr>
            </w:pPr>
            <w:r w:rsidRPr="000F7640">
              <w:rPr>
                <w:rFonts w:ascii="Times New Roman" w:hAnsi="Times New Roman" w:cs="Times New Roman"/>
                <w:sz w:val="24"/>
                <w:szCs w:val="24"/>
              </w:rPr>
              <w:t>Презентации MicrosoftPowerPoint.</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p>
        </w:tc>
      </w:tr>
      <w:tr w:rsidR="00EC6667" w:rsidRPr="000F7640" w:rsidTr="00EC6667">
        <w:trPr>
          <w:trHeight w:hRule="exact" w:val="35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2</w:t>
            </w:r>
          </w:p>
        </w:tc>
        <w:tc>
          <w:tcPr>
            <w:tcW w:w="7021" w:type="dxa"/>
            <w:gridSpan w:val="3"/>
            <w:shd w:val="clear" w:color="auto" w:fill="FFFFFF"/>
          </w:tcPr>
          <w:p w:rsidR="00EC6667" w:rsidRPr="000F7640" w:rsidRDefault="00EC6667" w:rsidP="00EC6667">
            <w:pPr>
              <w:shd w:val="clear" w:color="auto" w:fill="FFFFFF"/>
              <w:rPr>
                <w:rFonts w:ascii="Times New Roman" w:hAnsi="Times New Roman" w:cs="Times New Roman"/>
                <w:b/>
                <w:sz w:val="24"/>
                <w:szCs w:val="24"/>
              </w:rPr>
            </w:pPr>
            <w:r w:rsidRPr="000F7640">
              <w:rPr>
                <w:rFonts w:ascii="Times New Roman" w:hAnsi="Times New Roman" w:cs="Times New Roman"/>
                <w:b/>
                <w:bCs/>
                <w:i/>
                <w:iCs/>
                <w:color w:val="000000"/>
                <w:spacing w:val="-3"/>
                <w:sz w:val="24"/>
                <w:szCs w:val="24"/>
              </w:rPr>
              <w:t>Электронные и видеоиздания</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p>
        </w:tc>
      </w:tr>
      <w:tr w:rsidR="00EC6667" w:rsidRPr="000F7640" w:rsidTr="00EC6667">
        <w:trPr>
          <w:trHeight w:hRule="exact" w:val="35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3</w:t>
            </w:r>
          </w:p>
        </w:tc>
        <w:tc>
          <w:tcPr>
            <w:tcW w:w="7021" w:type="dxa"/>
            <w:gridSpan w:val="3"/>
            <w:shd w:val="clear" w:color="auto" w:fill="FFFFFF"/>
          </w:tcPr>
          <w:p w:rsidR="00EC6667" w:rsidRPr="000F7640" w:rsidRDefault="00EC6667" w:rsidP="00EC6667">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3"/>
                <w:sz w:val="24"/>
                <w:szCs w:val="24"/>
              </w:rPr>
              <w:t>Интерактивное наглядное пособие «География России»</w:t>
            </w:r>
          </w:p>
        </w:tc>
        <w:tc>
          <w:tcPr>
            <w:tcW w:w="720" w:type="dxa"/>
            <w:shd w:val="clear" w:color="auto" w:fill="FFFFFF"/>
          </w:tcPr>
          <w:p w:rsidR="00EC6667" w:rsidRPr="000F7640" w:rsidRDefault="00EC6667" w:rsidP="00EC6667">
            <w:pPr>
              <w:shd w:val="clear" w:color="auto" w:fill="FFFFFF"/>
              <w:spacing w:line="245" w:lineRule="exact"/>
              <w:ind w:left="226" w:right="38" w:hanging="5"/>
              <w:jc w:val="center"/>
              <w:rPr>
                <w:rFonts w:ascii="Times New Roman" w:hAnsi="Times New Roman" w:cs="Times New Roman"/>
                <w:sz w:val="24"/>
                <w:szCs w:val="24"/>
              </w:rPr>
            </w:pPr>
            <w:r w:rsidRPr="000F7640">
              <w:rPr>
                <w:rFonts w:ascii="Times New Roman" w:hAnsi="Times New Roman" w:cs="Times New Roman"/>
                <w:color w:val="000000"/>
                <w:spacing w:val="-3"/>
                <w:sz w:val="24"/>
                <w:szCs w:val="24"/>
              </w:rPr>
              <w:t xml:space="preserve">ДФ </w:t>
            </w:r>
            <w:r w:rsidRPr="000F7640">
              <w:rPr>
                <w:rFonts w:ascii="Times New Roman" w:hAnsi="Times New Roman" w:cs="Times New Roman"/>
                <w:bCs/>
                <w:color w:val="000000"/>
                <w:sz w:val="24"/>
                <w:szCs w:val="24"/>
              </w:rPr>
              <w:t>п</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1</w:t>
            </w:r>
          </w:p>
        </w:tc>
      </w:tr>
      <w:tr w:rsidR="00EC6667" w:rsidRPr="000F7640" w:rsidTr="00EC6667">
        <w:trPr>
          <w:trHeight w:hRule="exact" w:val="35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4</w:t>
            </w:r>
          </w:p>
        </w:tc>
        <w:tc>
          <w:tcPr>
            <w:tcW w:w="7021" w:type="dxa"/>
            <w:gridSpan w:val="3"/>
            <w:shd w:val="clear" w:color="auto" w:fill="FFFFFF"/>
          </w:tcPr>
          <w:p w:rsidR="00EC6667" w:rsidRPr="000F7640" w:rsidRDefault="00EC6667" w:rsidP="00EC6667">
            <w:pPr>
              <w:shd w:val="clear" w:color="auto" w:fill="FFFFFF"/>
              <w:rPr>
                <w:rFonts w:ascii="Times New Roman" w:hAnsi="Times New Roman" w:cs="Times New Roman"/>
                <w:color w:val="000000"/>
                <w:spacing w:val="-1"/>
                <w:sz w:val="24"/>
                <w:szCs w:val="24"/>
                <w:lang w:val="en-US"/>
              </w:rPr>
            </w:pPr>
            <w:r w:rsidRPr="000F7640">
              <w:rPr>
                <w:rFonts w:ascii="Times New Roman" w:hAnsi="Times New Roman" w:cs="Times New Roman"/>
                <w:color w:val="000000"/>
                <w:spacing w:val="-1"/>
                <w:sz w:val="24"/>
                <w:szCs w:val="24"/>
                <w:lang w:val="en-US"/>
              </w:rPr>
              <w:t>DVD Экология. XXI век</w:t>
            </w:r>
          </w:p>
        </w:tc>
        <w:tc>
          <w:tcPr>
            <w:tcW w:w="720" w:type="dxa"/>
            <w:shd w:val="clear" w:color="auto" w:fill="FFFFFF"/>
          </w:tcPr>
          <w:p w:rsidR="00EC6667" w:rsidRPr="000F7640" w:rsidRDefault="00EC6667" w:rsidP="00EC6667">
            <w:pPr>
              <w:shd w:val="clear" w:color="auto" w:fill="FFFFFF"/>
              <w:spacing w:line="245" w:lineRule="exact"/>
              <w:ind w:left="235" w:right="24" w:firstLine="10"/>
              <w:jc w:val="center"/>
              <w:rPr>
                <w:rFonts w:ascii="Times New Roman" w:hAnsi="Times New Roman" w:cs="Times New Roman"/>
                <w:bCs/>
                <w:color w:val="000000"/>
                <w:spacing w:val="-7"/>
                <w:sz w:val="24"/>
                <w:szCs w:val="24"/>
              </w:rPr>
            </w:pPr>
            <w:r w:rsidRPr="000F7640">
              <w:rPr>
                <w:rFonts w:ascii="Times New Roman" w:hAnsi="Times New Roman" w:cs="Times New Roman"/>
                <w:bCs/>
                <w:color w:val="000000"/>
                <w:spacing w:val="-7"/>
                <w:sz w:val="24"/>
                <w:szCs w:val="24"/>
              </w:rPr>
              <w:t>ДФ п</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EC6667" w:rsidRPr="000F7640" w:rsidTr="00EC6667">
        <w:trPr>
          <w:trHeight w:hRule="exact" w:val="35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5</w:t>
            </w:r>
          </w:p>
        </w:tc>
        <w:tc>
          <w:tcPr>
            <w:tcW w:w="7021" w:type="dxa"/>
            <w:gridSpan w:val="3"/>
            <w:shd w:val="clear" w:color="auto" w:fill="FFFFFF"/>
          </w:tcPr>
          <w:p w:rsidR="00EC6667" w:rsidRPr="000F7640" w:rsidRDefault="00EC6667" w:rsidP="00EC6667">
            <w:pPr>
              <w:shd w:val="clear" w:color="auto" w:fill="FFFFFF"/>
              <w:rPr>
                <w:rFonts w:ascii="Times New Roman" w:hAnsi="Times New Roman" w:cs="Times New Roman"/>
                <w:color w:val="000000"/>
                <w:spacing w:val="-1"/>
                <w:sz w:val="24"/>
                <w:szCs w:val="24"/>
                <w:lang w:val="en-US"/>
              </w:rPr>
            </w:pPr>
            <w:r w:rsidRPr="000F7640">
              <w:rPr>
                <w:rFonts w:ascii="Times New Roman" w:hAnsi="Times New Roman" w:cs="Times New Roman"/>
                <w:color w:val="000000"/>
                <w:spacing w:val="-1"/>
                <w:sz w:val="24"/>
                <w:szCs w:val="24"/>
                <w:lang w:val="en-US"/>
              </w:rPr>
              <w:t>DVD Экология. Нетрадиционная</w:t>
            </w:r>
            <w:r w:rsidRPr="000F7640">
              <w:rPr>
                <w:rFonts w:ascii="Times New Roman" w:hAnsi="Times New Roman" w:cs="Times New Roman"/>
                <w:color w:val="000000"/>
                <w:spacing w:val="-1"/>
                <w:sz w:val="24"/>
                <w:szCs w:val="24"/>
              </w:rPr>
              <w:t xml:space="preserve"> </w:t>
            </w:r>
            <w:r w:rsidRPr="000F7640">
              <w:rPr>
                <w:rFonts w:ascii="Times New Roman" w:hAnsi="Times New Roman" w:cs="Times New Roman"/>
                <w:color w:val="000000"/>
                <w:spacing w:val="-1"/>
                <w:sz w:val="24"/>
                <w:szCs w:val="24"/>
                <w:lang w:val="en-US"/>
              </w:rPr>
              <w:t>энергетика</w:t>
            </w:r>
          </w:p>
        </w:tc>
        <w:tc>
          <w:tcPr>
            <w:tcW w:w="720" w:type="dxa"/>
            <w:shd w:val="clear" w:color="auto" w:fill="FFFFFF"/>
          </w:tcPr>
          <w:p w:rsidR="00EC6667" w:rsidRPr="000F7640" w:rsidRDefault="00EC6667" w:rsidP="00EC6667">
            <w:pPr>
              <w:shd w:val="clear" w:color="auto" w:fill="FFFFFF"/>
              <w:spacing w:line="245" w:lineRule="exact"/>
              <w:ind w:left="235" w:right="24" w:firstLine="10"/>
              <w:jc w:val="center"/>
              <w:rPr>
                <w:rFonts w:ascii="Times New Roman" w:hAnsi="Times New Roman" w:cs="Times New Roman"/>
                <w:bCs/>
                <w:color w:val="000000"/>
                <w:spacing w:val="-7"/>
                <w:sz w:val="24"/>
                <w:szCs w:val="24"/>
              </w:rPr>
            </w:pPr>
            <w:r w:rsidRPr="000F7640">
              <w:rPr>
                <w:rFonts w:ascii="Times New Roman" w:hAnsi="Times New Roman" w:cs="Times New Roman"/>
                <w:bCs/>
                <w:color w:val="000000"/>
                <w:spacing w:val="-7"/>
                <w:sz w:val="24"/>
                <w:szCs w:val="24"/>
              </w:rPr>
              <w:t>ДФ</w:t>
            </w:r>
          </w:p>
          <w:p w:rsidR="00EC6667" w:rsidRPr="000F7640" w:rsidRDefault="00EC6667" w:rsidP="00EC6667">
            <w:pPr>
              <w:shd w:val="clear" w:color="auto" w:fill="FFFFFF"/>
              <w:spacing w:line="245" w:lineRule="exact"/>
              <w:ind w:left="235" w:right="24" w:firstLine="10"/>
              <w:jc w:val="center"/>
              <w:rPr>
                <w:rFonts w:ascii="Times New Roman" w:hAnsi="Times New Roman" w:cs="Times New Roman"/>
                <w:bCs/>
                <w:color w:val="000000"/>
                <w:spacing w:val="-7"/>
                <w:sz w:val="24"/>
                <w:szCs w:val="24"/>
              </w:rPr>
            </w:pPr>
            <w:r w:rsidRPr="000F7640">
              <w:rPr>
                <w:rFonts w:ascii="Times New Roman" w:hAnsi="Times New Roman" w:cs="Times New Roman"/>
                <w:bCs/>
                <w:color w:val="000000"/>
                <w:spacing w:val="-7"/>
                <w:sz w:val="24"/>
                <w:szCs w:val="24"/>
              </w:rPr>
              <w:t>п</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EC6667" w:rsidRPr="000F7640" w:rsidTr="00EC6667">
        <w:trPr>
          <w:trHeight w:hRule="exact" w:val="35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6</w:t>
            </w:r>
          </w:p>
        </w:tc>
        <w:tc>
          <w:tcPr>
            <w:tcW w:w="7021" w:type="dxa"/>
            <w:gridSpan w:val="3"/>
            <w:shd w:val="clear" w:color="auto" w:fill="FFFFFF"/>
          </w:tcPr>
          <w:p w:rsidR="00EC6667" w:rsidRPr="000F7640" w:rsidRDefault="00EC6667" w:rsidP="00EC6667">
            <w:pPr>
              <w:rPr>
                <w:rFonts w:ascii="Times New Roman" w:hAnsi="Times New Roman" w:cs="Times New Roman"/>
                <w:sz w:val="24"/>
                <w:szCs w:val="24"/>
              </w:rPr>
            </w:pPr>
            <w:r w:rsidRPr="000F7640">
              <w:rPr>
                <w:rFonts w:ascii="Times New Roman" w:hAnsi="Times New Roman" w:cs="Times New Roman"/>
                <w:color w:val="000000"/>
                <w:spacing w:val="-1"/>
                <w:sz w:val="24"/>
                <w:szCs w:val="24"/>
                <w:lang w:val="en-US"/>
              </w:rPr>
              <w:t>DVD</w:t>
            </w:r>
            <w:r w:rsidRPr="000F7640">
              <w:rPr>
                <w:rFonts w:ascii="Times New Roman" w:hAnsi="Times New Roman" w:cs="Times New Roman"/>
                <w:sz w:val="24"/>
                <w:szCs w:val="24"/>
              </w:rPr>
              <w:t>Образовательная коллекция. География 6-10 классы</w:t>
            </w:r>
          </w:p>
          <w:p w:rsidR="00EC6667" w:rsidRPr="000F7640" w:rsidRDefault="00EC6667" w:rsidP="00EC6667">
            <w:pPr>
              <w:contextualSpacing/>
              <w:rPr>
                <w:rFonts w:ascii="Times New Roman" w:hAnsi="Times New Roman" w:cs="Times New Roman"/>
                <w:sz w:val="24"/>
                <w:szCs w:val="24"/>
                <w:highlight w:val="yellow"/>
              </w:rPr>
            </w:pP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1"/>
                <w:sz w:val="24"/>
                <w:szCs w:val="24"/>
              </w:rPr>
            </w:pP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1</w:t>
            </w:r>
          </w:p>
        </w:tc>
      </w:tr>
      <w:tr w:rsidR="00EC6667" w:rsidRPr="000F7640" w:rsidTr="00244E89">
        <w:trPr>
          <w:trHeight w:hRule="exact" w:val="447"/>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9</w:t>
            </w:r>
          </w:p>
        </w:tc>
        <w:tc>
          <w:tcPr>
            <w:tcW w:w="7021" w:type="dxa"/>
            <w:gridSpan w:val="3"/>
            <w:shd w:val="clear" w:color="auto" w:fill="FFFFFF"/>
          </w:tcPr>
          <w:p w:rsidR="00EC6667" w:rsidRPr="000F7640" w:rsidRDefault="00EC6667" w:rsidP="00EC6667">
            <w:pPr>
              <w:contextualSpacing/>
              <w:rPr>
                <w:rFonts w:ascii="Times New Roman" w:hAnsi="Times New Roman" w:cs="Times New Roman"/>
                <w:sz w:val="24"/>
                <w:szCs w:val="24"/>
              </w:rPr>
            </w:pPr>
            <w:r w:rsidRPr="000F7640">
              <w:rPr>
                <w:rFonts w:ascii="Times New Roman" w:hAnsi="Times New Roman" w:cs="Times New Roman"/>
                <w:sz w:val="24"/>
                <w:szCs w:val="24"/>
              </w:rPr>
              <w:t>Физическая карта мира. Интерактивное наглядное пособие, ООО «Дрофа», 2009</w:t>
            </w:r>
          </w:p>
        </w:tc>
        <w:tc>
          <w:tcPr>
            <w:tcW w:w="720" w:type="dxa"/>
            <w:shd w:val="clear" w:color="auto" w:fill="FFFFFF"/>
          </w:tcPr>
          <w:p w:rsidR="00EC6667" w:rsidRPr="000F7640" w:rsidRDefault="00EC6667" w:rsidP="00EC6667">
            <w:pPr>
              <w:shd w:val="clear" w:color="auto" w:fill="FFFFFF"/>
              <w:ind w:left="235"/>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sz w:val="24"/>
                <w:szCs w:val="24"/>
              </w:rPr>
              <w:t>1</w:t>
            </w:r>
          </w:p>
        </w:tc>
      </w:tr>
      <w:tr w:rsidR="00EC6667" w:rsidRPr="000F7640" w:rsidTr="00EC6667">
        <w:trPr>
          <w:trHeight w:hRule="exact" w:val="354"/>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b/>
                <w:bCs/>
                <w:color w:val="000000"/>
                <w:sz w:val="24"/>
                <w:szCs w:val="24"/>
              </w:rPr>
            </w:pPr>
            <w:r w:rsidRPr="000F7640">
              <w:rPr>
                <w:rFonts w:ascii="Times New Roman" w:hAnsi="Times New Roman" w:cs="Times New Roman"/>
                <w:b/>
                <w:bCs/>
                <w:color w:val="000000"/>
                <w:sz w:val="24"/>
                <w:szCs w:val="24"/>
              </w:rPr>
              <w:t>10</w:t>
            </w:r>
          </w:p>
        </w:tc>
        <w:tc>
          <w:tcPr>
            <w:tcW w:w="7021" w:type="dxa"/>
            <w:gridSpan w:val="3"/>
            <w:shd w:val="clear" w:color="auto" w:fill="FFFFFF"/>
          </w:tcPr>
          <w:p w:rsidR="00EC6667" w:rsidRPr="000F7640" w:rsidRDefault="00EC6667" w:rsidP="00EC6667">
            <w:pPr>
              <w:tabs>
                <w:tab w:val="left" w:pos="4100"/>
              </w:tabs>
              <w:rPr>
                <w:rFonts w:ascii="Times New Roman" w:hAnsi="Times New Roman" w:cs="Times New Roman"/>
                <w:sz w:val="24"/>
                <w:szCs w:val="24"/>
              </w:rPr>
            </w:pPr>
            <w:r w:rsidRPr="000F7640">
              <w:rPr>
                <w:rFonts w:ascii="Times New Roman" w:hAnsi="Times New Roman" w:cs="Times New Roman"/>
                <w:sz w:val="24"/>
                <w:szCs w:val="24"/>
              </w:rPr>
              <w:t>Политическая карта мира</w:t>
            </w:r>
          </w:p>
        </w:tc>
        <w:tc>
          <w:tcPr>
            <w:tcW w:w="720" w:type="dxa"/>
            <w:shd w:val="clear" w:color="auto" w:fill="FFFFFF"/>
          </w:tcPr>
          <w:p w:rsidR="00EC6667" w:rsidRPr="000F7640" w:rsidRDefault="00EC6667" w:rsidP="00EC6667">
            <w:pPr>
              <w:shd w:val="clear" w:color="auto" w:fill="FFFFFF"/>
              <w:ind w:left="226"/>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1</w:t>
            </w:r>
          </w:p>
        </w:tc>
      </w:tr>
      <w:tr w:rsidR="00EC6667" w:rsidRPr="000F7640" w:rsidTr="00244E89">
        <w:trPr>
          <w:trHeight w:hRule="exact" w:val="345"/>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b/>
                <w:bCs/>
                <w:color w:val="000000"/>
                <w:spacing w:val="-5"/>
                <w:sz w:val="24"/>
                <w:szCs w:val="24"/>
              </w:rPr>
            </w:pPr>
            <w:r w:rsidRPr="000F7640">
              <w:rPr>
                <w:rFonts w:ascii="Times New Roman" w:hAnsi="Times New Roman" w:cs="Times New Roman"/>
                <w:b/>
                <w:bCs/>
                <w:color w:val="000000"/>
                <w:spacing w:val="-5"/>
                <w:sz w:val="24"/>
                <w:szCs w:val="24"/>
              </w:rPr>
              <w:t>Демонстрационные пособия</w:t>
            </w:r>
          </w:p>
        </w:tc>
      </w:tr>
      <w:tr w:rsidR="00EC6667" w:rsidRPr="000F7640" w:rsidTr="00EC6667">
        <w:trPr>
          <w:trHeight w:hRule="exact" w:val="288"/>
        </w:trPr>
        <w:tc>
          <w:tcPr>
            <w:tcW w:w="9360" w:type="dxa"/>
            <w:gridSpan w:val="6"/>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
                <w:bCs/>
                <w:color w:val="212121"/>
                <w:spacing w:val="-2"/>
                <w:sz w:val="24"/>
                <w:szCs w:val="24"/>
              </w:rPr>
              <w:t xml:space="preserve">Карты </w:t>
            </w:r>
            <w:r w:rsidRPr="000F7640">
              <w:rPr>
                <w:rFonts w:ascii="Times New Roman" w:hAnsi="Times New Roman" w:cs="Times New Roman"/>
                <w:b/>
                <w:bCs/>
                <w:color w:val="000000"/>
                <w:spacing w:val="-2"/>
                <w:sz w:val="24"/>
                <w:szCs w:val="24"/>
              </w:rPr>
              <w:t>настенные, ламинированные (см)</w:t>
            </w:r>
          </w:p>
        </w:tc>
      </w:tr>
      <w:tr w:rsidR="00EC6667" w:rsidRPr="000F7640" w:rsidTr="00EC6667">
        <w:trPr>
          <w:trHeight w:hRule="exact" w:val="298"/>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sz w:val="24"/>
                <w:szCs w:val="24"/>
              </w:rPr>
              <w:t>1</w:t>
            </w:r>
          </w:p>
        </w:tc>
        <w:tc>
          <w:tcPr>
            <w:tcW w:w="7021" w:type="dxa"/>
            <w:gridSpan w:val="3"/>
            <w:shd w:val="clear" w:color="auto" w:fill="FFFFFF"/>
          </w:tcPr>
          <w:p w:rsidR="00EC6667" w:rsidRPr="000F7640" w:rsidRDefault="00EC6667" w:rsidP="00EC6667">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Политическая карта мира 100x140</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1</w:t>
            </w:r>
          </w:p>
        </w:tc>
      </w:tr>
      <w:tr w:rsidR="00EC6667" w:rsidRPr="000F7640" w:rsidTr="00EC6667">
        <w:trPr>
          <w:trHeight w:hRule="exact" w:val="288"/>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sz w:val="24"/>
                <w:szCs w:val="24"/>
              </w:rPr>
              <w:t>2</w:t>
            </w:r>
          </w:p>
        </w:tc>
        <w:tc>
          <w:tcPr>
            <w:tcW w:w="7021" w:type="dxa"/>
            <w:gridSpan w:val="3"/>
            <w:shd w:val="clear" w:color="auto" w:fill="FFFFFF"/>
          </w:tcPr>
          <w:p w:rsidR="00EC6667" w:rsidRPr="000F7640" w:rsidRDefault="00EC6667" w:rsidP="00EC6667">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Физическая карта мира 100x140</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EC6667" w:rsidRPr="000F7640" w:rsidTr="00EC6667">
        <w:trPr>
          <w:trHeight w:hRule="exact" w:val="336"/>
        </w:trPr>
        <w:tc>
          <w:tcPr>
            <w:tcW w:w="719" w:type="dxa"/>
            <w:shd w:val="clear" w:color="auto" w:fill="FFFFFF"/>
          </w:tcPr>
          <w:p w:rsidR="00EC6667" w:rsidRPr="000F7640" w:rsidRDefault="00EC6667" w:rsidP="00EC6667">
            <w:pPr>
              <w:shd w:val="clear" w:color="auto" w:fill="FFFFFF"/>
              <w:jc w:val="center"/>
              <w:rPr>
                <w:rFonts w:ascii="Times New Roman" w:hAnsi="Times New Roman" w:cs="Times New Roman"/>
                <w:sz w:val="24"/>
                <w:szCs w:val="24"/>
              </w:rPr>
            </w:pPr>
            <w:r w:rsidRPr="000F7640">
              <w:rPr>
                <w:rFonts w:ascii="Times New Roman" w:hAnsi="Times New Roman" w:cs="Times New Roman"/>
                <w:sz w:val="24"/>
                <w:szCs w:val="24"/>
              </w:rPr>
              <w:t>4</w:t>
            </w:r>
          </w:p>
        </w:tc>
        <w:tc>
          <w:tcPr>
            <w:tcW w:w="7021" w:type="dxa"/>
            <w:gridSpan w:val="3"/>
            <w:shd w:val="clear" w:color="auto" w:fill="FFFFFF"/>
          </w:tcPr>
          <w:p w:rsidR="00EC6667" w:rsidRPr="000F7640" w:rsidRDefault="00EC6667" w:rsidP="00EC6667">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Африка. Политическая карта 70x100</w:t>
            </w:r>
          </w:p>
        </w:tc>
        <w:tc>
          <w:tcPr>
            <w:tcW w:w="720" w:type="dxa"/>
            <w:shd w:val="clear" w:color="auto" w:fill="FFFFFF"/>
          </w:tcPr>
          <w:p w:rsidR="00EC6667" w:rsidRPr="000F7640" w:rsidRDefault="00EC6667" w:rsidP="00EC6667">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EC6667" w:rsidRPr="000F7640" w:rsidRDefault="00EC6667" w:rsidP="00EC6667">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sz w:val="24"/>
                <w:szCs w:val="24"/>
              </w:rPr>
              <w:t>4</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Африка. Физическая карта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5</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Австралия и Океания. Политическая карта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6</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Северная Америка. Политическая карта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7</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Южная Америка. Политическая карта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8</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Европа. Политическая карта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9</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Евразия. Политическая карта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10</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Азия. Политическая карта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11</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Африка. Хозяйственная деятельность населения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12</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Австралия и Новая Зеландия. Хозяйственная деятельность населения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13</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Северная Америка. Хозяйственная деятельность населения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14</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Южная Америка. Хозяйственная деятельность населения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15</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Зарубежная Азия. Хозяйственная деятельность населения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16</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Зарубежная Европа. Хозяйственная деятельность населения 70x100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EC6667">
        <w:trPr>
          <w:trHeight w:hRule="exact" w:val="336"/>
        </w:trPr>
        <w:tc>
          <w:tcPr>
            <w:tcW w:w="719"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17</w:t>
            </w:r>
          </w:p>
        </w:tc>
        <w:tc>
          <w:tcPr>
            <w:tcW w:w="7021" w:type="dxa"/>
            <w:gridSpan w:val="3"/>
            <w:shd w:val="clear" w:color="auto" w:fill="FFFFFF"/>
          </w:tcPr>
          <w:p w:rsidR="00244E89" w:rsidRPr="000F7640" w:rsidRDefault="00244E89" w:rsidP="00244E89">
            <w:pPr>
              <w:shd w:val="clear" w:color="auto" w:fill="FFFFFF"/>
              <w:rPr>
                <w:rFonts w:ascii="Times New Roman" w:hAnsi="Times New Roman" w:cs="Times New Roman"/>
                <w:color w:val="000000"/>
                <w:spacing w:val="-2"/>
                <w:sz w:val="24"/>
                <w:szCs w:val="24"/>
              </w:rPr>
            </w:pPr>
            <w:r w:rsidRPr="000F7640">
              <w:rPr>
                <w:rFonts w:ascii="Times New Roman" w:hAnsi="Times New Roman" w:cs="Times New Roman"/>
                <w:color w:val="000000"/>
                <w:spacing w:val="-2"/>
                <w:sz w:val="24"/>
                <w:szCs w:val="24"/>
              </w:rPr>
              <w:t>Особо охраняемые территории мира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jc w:val="center"/>
              <w:rPr>
                <w:rFonts w:ascii="Times New Roman" w:hAnsi="Times New Roman" w:cs="Times New Roman"/>
                <w:bCs/>
                <w:color w:val="000000"/>
                <w:sz w:val="24"/>
                <w:szCs w:val="24"/>
              </w:rPr>
            </w:pPr>
            <w:r w:rsidRPr="000F7640">
              <w:rPr>
                <w:rFonts w:ascii="Times New Roman" w:hAnsi="Times New Roman" w:cs="Times New Roman"/>
                <w:bCs/>
                <w:color w:val="000000"/>
                <w:sz w:val="24"/>
                <w:szCs w:val="24"/>
              </w:rPr>
              <w:t>1</w:t>
            </w:r>
          </w:p>
        </w:tc>
      </w:tr>
      <w:tr w:rsidR="00244E89" w:rsidRPr="000F7640" w:rsidTr="00244E89">
        <w:trPr>
          <w:trHeight w:hRule="exact" w:val="298"/>
        </w:trPr>
        <w:tc>
          <w:tcPr>
            <w:tcW w:w="749" w:type="dxa"/>
            <w:gridSpan w:val="2"/>
            <w:shd w:val="clear" w:color="auto" w:fill="FFFFFF"/>
          </w:tcPr>
          <w:p w:rsidR="00244E89" w:rsidRPr="000F7640" w:rsidRDefault="00244E89" w:rsidP="00244E89">
            <w:pPr>
              <w:shd w:val="clear" w:color="auto" w:fill="FFFFFF"/>
              <w:ind w:right="86"/>
              <w:jc w:val="center"/>
              <w:rPr>
                <w:rFonts w:ascii="Times New Roman" w:hAnsi="Times New Roman" w:cs="Times New Roman"/>
                <w:sz w:val="24"/>
                <w:szCs w:val="24"/>
              </w:rPr>
            </w:pPr>
            <w:r w:rsidRPr="000F7640">
              <w:rPr>
                <w:rFonts w:ascii="Times New Roman" w:hAnsi="Times New Roman" w:cs="Times New Roman"/>
                <w:sz w:val="24"/>
                <w:szCs w:val="24"/>
              </w:rPr>
              <w:t>108</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212121"/>
                <w:spacing w:val="-3"/>
                <w:sz w:val="24"/>
                <w:szCs w:val="24"/>
              </w:rPr>
              <w:t>Политическая карта мира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7"/>
              <w:jc w:val="center"/>
              <w:rPr>
                <w:rFonts w:ascii="Times New Roman" w:hAnsi="Times New Roman" w:cs="Times New Roman"/>
                <w:sz w:val="24"/>
                <w:szCs w:val="24"/>
              </w:rPr>
            </w:pPr>
            <w:r w:rsidRPr="000F7640">
              <w:rPr>
                <w:rFonts w:ascii="Times New Roman" w:hAnsi="Times New Roman" w:cs="Times New Roman"/>
                <w:color w:val="000000"/>
                <w:sz w:val="24"/>
                <w:szCs w:val="24"/>
                <w:lang w:val="en-US"/>
              </w:rPr>
              <w:t>I</w:t>
            </w:r>
          </w:p>
        </w:tc>
      </w:tr>
      <w:tr w:rsidR="00244E89" w:rsidRPr="000F7640" w:rsidTr="00244E89">
        <w:trPr>
          <w:trHeight w:hRule="exact" w:val="298"/>
        </w:trPr>
        <w:tc>
          <w:tcPr>
            <w:tcW w:w="749" w:type="dxa"/>
            <w:gridSpan w:val="2"/>
            <w:shd w:val="clear" w:color="auto" w:fill="FFFFFF"/>
          </w:tcPr>
          <w:p w:rsidR="00244E89" w:rsidRPr="000F7640" w:rsidRDefault="00244E89" w:rsidP="00244E89">
            <w:pPr>
              <w:shd w:val="clear" w:color="auto" w:fill="FFFFFF"/>
              <w:ind w:right="86"/>
              <w:jc w:val="center"/>
              <w:rPr>
                <w:rFonts w:ascii="Times New Roman" w:hAnsi="Times New Roman" w:cs="Times New Roman"/>
                <w:sz w:val="24"/>
                <w:szCs w:val="24"/>
              </w:rPr>
            </w:pPr>
            <w:r w:rsidRPr="000F7640">
              <w:rPr>
                <w:rFonts w:ascii="Times New Roman" w:hAnsi="Times New Roman" w:cs="Times New Roman"/>
                <w:sz w:val="24"/>
                <w:szCs w:val="24"/>
              </w:rPr>
              <w:t>109</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 xml:space="preserve">Народы мира </w:t>
            </w:r>
            <w:r w:rsidRPr="000F7640">
              <w:rPr>
                <w:rFonts w:ascii="Times New Roman" w:hAnsi="Times New Roman" w:cs="Times New Roman"/>
                <w:color w:val="212121"/>
                <w:spacing w:val="-2"/>
                <w:sz w:val="24"/>
                <w:szCs w:val="24"/>
              </w:rPr>
              <w:t>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244E89">
        <w:trPr>
          <w:trHeight w:hRule="exact" w:val="307"/>
        </w:trPr>
        <w:tc>
          <w:tcPr>
            <w:tcW w:w="749" w:type="dxa"/>
            <w:gridSpan w:val="2"/>
            <w:shd w:val="clear" w:color="auto" w:fill="FFFFFF"/>
          </w:tcPr>
          <w:p w:rsidR="00244E89" w:rsidRPr="000F7640" w:rsidRDefault="00244E89" w:rsidP="00244E89">
            <w:pPr>
              <w:shd w:val="clear" w:color="auto" w:fill="FFFFFF"/>
              <w:ind w:right="96"/>
              <w:jc w:val="center"/>
              <w:rPr>
                <w:rFonts w:ascii="Times New Roman" w:hAnsi="Times New Roman" w:cs="Times New Roman"/>
                <w:sz w:val="24"/>
                <w:szCs w:val="24"/>
              </w:rPr>
            </w:pPr>
            <w:r w:rsidRPr="000F7640">
              <w:rPr>
                <w:rFonts w:ascii="Times New Roman" w:hAnsi="Times New Roman" w:cs="Times New Roman"/>
                <w:sz w:val="24"/>
                <w:szCs w:val="24"/>
              </w:rPr>
              <w:t>111</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 xml:space="preserve">Население </w:t>
            </w:r>
            <w:r w:rsidRPr="000F7640">
              <w:rPr>
                <w:rFonts w:ascii="Times New Roman" w:hAnsi="Times New Roman" w:cs="Times New Roman"/>
                <w:color w:val="212121"/>
                <w:spacing w:val="-2"/>
                <w:sz w:val="24"/>
                <w:szCs w:val="24"/>
              </w:rPr>
              <w:t>мира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244E89">
        <w:trPr>
          <w:trHeight w:hRule="exact" w:val="298"/>
        </w:trPr>
        <w:tc>
          <w:tcPr>
            <w:tcW w:w="749" w:type="dxa"/>
            <w:gridSpan w:val="2"/>
            <w:shd w:val="clear" w:color="auto" w:fill="FFFFFF"/>
          </w:tcPr>
          <w:p w:rsidR="00244E89" w:rsidRPr="000F7640" w:rsidRDefault="00244E89" w:rsidP="00244E89">
            <w:pPr>
              <w:shd w:val="clear" w:color="auto" w:fill="FFFFFF"/>
              <w:ind w:right="77"/>
              <w:jc w:val="center"/>
              <w:rPr>
                <w:rFonts w:ascii="Times New Roman" w:hAnsi="Times New Roman" w:cs="Times New Roman"/>
                <w:sz w:val="24"/>
                <w:szCs w:val="24"/>
              </w:rPr>
            </w:pPr>
            <w:r w:rsidRPr="000F7640">
              <w:rPr>
                <w:rFonts w:ascii="Times New Roman" w:hAnsi="Times New Roman" w:cs="Times New Roman"/>
                <w:sz w:val="24"/>
                <w:szCs w:val="24"/>
              </w:rPr>
              <w:t>112</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 xml:space="preserve">Минеральные </w:t>
            </w:r>
            <w:r w:rsidRPr="000F7640">
              <w:rPr>
                <w:rFonts w:ascii="Times New Roman" w:hAnsi="Times New Roman" w:cs="Times New Roman"/>
                <w:color w:val="212121"/>
                <w:spacing w:val="-2"/>
                <w:sz w:val="24"/>
                <w:szCs w:val="24"/>
              </w:rPr>
              <w:t>ресурсы мира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244E89">
        <w:trPr>
          <w:trHeight w:hRule="exact" w:val="298"/>
        </w:trPr>
        <w:tc>
          <w:tcPr>
            <w:tcW w:w="749" w:type="dxa"/>
            <w:gridSpan w:val="2"/>
            <w:shd w:val="clear" w:color="auto" w:fill="FFFFFF"/>
          </w:tcPr>
          <w:p w:rsidR="00244E89" w:rsidRPr="000F7640" w:rsidRDefault="00244E89" w:rsidP="00244E89">
            <w:pPr>
              <w:shd w:val="clear" w:color="auto" w:fill="FFFFFF"/>
              <w:ind w:right="91"/>
              <w:jc w:val="center"/>
              <w:rPr>
                <w:rFonts w:ascii="Times New Roman" w:hAnsi="Times New Roman" w:cs="Times New Roman"/>
                <w:sz w:val="24"/>
                <w:szCs w:val="24"/>
              </w:rPr>
            </w:pPr>
            <w:r w:rsidRPr="000F7640">
              <w:rPr>
                <w:rFonts w:ascii="Times New Roman" w:hAnsi="Times New Roman" w:cs="Times New Roman"/>
                <w:sz w:val="24"/>
                <w:szCs w:val="24"/>
              </w:rPr>
              <w:t>113</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 xml:space="preserve">Экологические </w:t>
            </w:r>
            <w:r w:rsidRPr="000F7640">
              <w:rPr>
                <w:rFonts w:ascii="Times New Roman" w:hAnsi="Times New Roman" w:cs="Times New Roman"/>
                <w:color w:val="212121"/>
                <w:spacing w:val="-2"/>
                <w:sz w:val="24"/>
                <w:szCs w:val="24"/>
              </w:rPr>
              <w:t xml:space="preserve">проблемы </w:t>
            </w:r>
            <w:r w:rsidRPr="000F7640">
              <w:rPr>
                <w:rFonts w:ascii="Times New Roman" w:hAnsi="Times New Roman" w:cs="Times New Roman"/>
                <w:color w:val="000000"/>
                <w:spacing w:val="-2"/>
                <w:sz w:val="24"/>
                <w:szCs w:val="24"/>
              </w:rPr>
              <w:t xml:space="preserve">мира </w:t>
            </w:r>
            <w:r w:rsidRPr="000F7640">
              <w:rPr>
                <w:rFonts w:ascii="Times New Roman" w:hAnsi="Times New Roman" w:cs="Times New Roman"/>
                <w:color w:val="212121"/>
                <w:spacing w:val="-2"/>
                <w:sz w:val="24"/>
                <w:szCs w:val="24"/>
              </w:rPr>
              <w:t>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244E89">
        <w:trPr>
          <w:trHeight w:hRule="exact" w:val="288"/>
        </w:trPr>
        <w:tc>
          <w:tcPr>
            <w:tcW w:w="749" w:type="dxa"/>
            <w:gridSpan w:val="2"/>
            <w:shd w:val="clear" w:color="auto" w:fill="FFFFFF"/>
          </w:tcPr>
          <w:p w:rsidR="00244E89" w:rsidRPr="000F7640" w:rsidRDefault="00244E89" w:rsidP="00244E89">
            <w:pPr>
              <w:shd w:val="clear" w:color="auto" w:fill="FFFFFF"/>
              <w:ind w:right="86"/>
              <w:jc w:val="center"/>
              <w:rPr>
                <w:rFonts w:ascii="Times New Roman" w:hAnsi="Times New Roman" w:cs="Times New Roman"/>
                <w:sz w:val="24"/>
                <w:szCs w:val="24"/>
              </w:rPr>
            </w:pPr>
            <w:r w:rsidRPr="000F7640">
              <w:rPr>
                <w:rFonts w:ascii="Times New Roman" w:hAnsi="Times New Roman" w:cs="Times New Roman"/>
                <w:sz w:val="24"/>
                <w:szCs w:val="24"/>
              </w:rPr>
              <w:t>114</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212121"/>
                <w:spacing w:val="-3"/>
                <w:sz w:val="24"/>
                <w:szCs w:val="24"/>
              </w:rPr>
              <w:t xml:space="preserve">Электроэнергетика мира </w:t>
            </w:r>
            <w:r w:rsidRPr="000F7640">
              <w:rPr>
                <w:rFonts w:ascii="Times New Roman" w:hAnsi="Times New Roman" w:cs="Times New Roman"/>
                <w:color w:val="000000"/>
                <w:spacing w:val="-3"/>
                <w:sz w:val="24"/>
                <w:szCs w:val="24"/>
              </w:rPr>
              <w:t>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244E89">
        <w:trPr>
          <w:trHeight w:hRule="exact" w:val="298"/>
        </w:trPr>
        <w:tc>
          <w:tcPr>
            <w:tcW w:w="749" w:type="dxa"/>
            <w:gridSpan w:val="2"/>
            <w:shd w:val="clear" w:color="auto" w:fill="FFFFFF"/>
          </w:tcPr>
          <w:p w:rsidR="00244E89" w:rsidRPr="000F7640" w:rsidRDefault="00244E89" w:rsidP="00244E89">
            <w:pPr>
              <w:shd w:val="clear" w:color="auto" w:fill="FFFFFF"/>
              <w:ind w:right="96"/>
              <w:jc w:val="center"/>
              <w:rPr>
                <w:rFonts w:ascii="Times New Roman" w:hAnsi="Times New Roman" w:cs="Times New Roman"/>
                <w:sz w:val="24"/>
                <w:szCs w:val="24"/>
              </w:rPr>
            </w:pPr>
            <w:r w:rsidRPr="000F7640">
              <w:rPr>
                <w:rFonts w:ascii="Times New Roman" w:hAnsi="Times New Roman" w:cs="Times New Roman"/>
                <w:sz w:val="24"/>
                <w:szCs w:val="24"/>
              </w:rPr>
              <w:t>115</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212121"/>
                <w:spacing w:val="-3"/>
                <w:sz w:val="24"/>
                <w:szCs w:val="24"/>
              </w:rPr>
              <w:t>Транспорт мира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244E89">
        <w:trPr>
          <w:trHeight w:hRule="exact" w:val="307"/>
        </w:trPr>
        <w:tc>
          <w:tcPr>
            <w:tcW w:w="749" w:type="dxa"/>
            <w:gridSpan w:val="2"/>
            <w:shd w:val="clear" w:color="auto" w:fill="FFFFFF"/>
          </w:tcPr>
          <w:p w:rsidR="00244E89" w:rsidRPr="000F7640" w:rsidRDefault="00244E89" w:rsidP="00244E89">
            <w:pPr>
              <w:shd w:val="clear" w:color="auto" w:fill="FFFFFF"/>
              <w:ind w:right="86"/>
              <w:jc w:val="center"/>
              <w:rPr>
                <w:rFonts w:ascii="Times New Roman" w:hAnsi="Times New Roman" w:cs="Times New Roman"/>
                <w:sz w:val="24"/>
                <w:szCs w:val="24"/>
              </w:rPr>
            </w:pPr>
            <w:r w:rsidRPr="000F7640">
              <w:rPr>
                <w:rFonts w:ascii="Times New Roman" w:hAnsi="Times New Roman" w:cs="Times New Roman"/>
                <w:sz w:val="24"/>
                <w:szCs w:val="24"/>
              </w:rPr>
              <w:t>116</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212121"/>
                <w:spacing w:val="-3"/>
                <w:sz w:val="24"/>
                <w:szCs w:val="24"/>
              </w:rPr>
              <w:t>Сельское хозяйство мира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244E89">
        <w:trPr>
          <w:trHeight w:hRule="exact" w:val="288"/>
        </w:trPr>
        <w:tc>
          <w:tcPr>
            <w:tcW w:w="749" w:type="dxa"/>
            <w:gridSpan w:val="2"/>
            <w:shd w:val="clear" w:color="auto" w:fill="FFFFFF"/>
          </w:tcPr>
          <w:p w:rsidR="00244E89" w:rsidRPr="000F7640" w:rsidRDefault="00244E89" w:rsidP="00244E89">
            <w:pPr>
              <w:shd w:val="clear" w:color="auto" w:fill="FFFFFF"/>
              <w:ind w:right="91"/>
              <w:jc w:val="center"/>
              <w:rPr>
                <w:rFonts w:ascii="Times New Roman" w:hAnsi="Times New Roman" w:cs="Times New Roman"/>
                <w:sz w:val="24"/>
                <w:szCs w:val="24"/>
              </w:rPr>
            </w:pPr>
            <w:r w:rsidRPr="000F7640">
              <w:rPr>
                <w:rFonts w:ascii="Times New Roman" w:hAnsi="Times New Roman" w:cs="Times New Roman"/>
                <w:sz w:val="24"/>
                <w:szCs w:val="24"/>
              </w:rPr>
              <w:t>117</w:t>
            </w:r>
          </w:p>
        </w:tc>
        <w:tc>
          <w:tcPr>
            <w:tcW w:w="6991" w:type="dxa"/>
            <w:gridSpan w:val="2"/>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212121"/>
                <w:spacing w:val="-3"/>
                <w:sz w:val="24"/>
                <w:szCs w:val="24"/>
              </w:rPr>
              <w:t>Промышленность мира 100x140</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02"/>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EC6667">
        <w:trPr>
          <w:trHeight w:hRule="exact" w:val="255"/>
        </w:trPr>
        <w:tc>
          <w:tcPr>
            <w:tcW w:w="9360" w:type="dxa"/>
            <w:gridSpan w:val="6"/>
            <w:shd w:val="clear" w:color="auto" w:fill="FFFFFF"/>
          </w:tcPr>
          <w:p w:rsidR="00244E89" w:rsidRPr="000F7640" w:rsidRDefault="00244E89" w:rsidP="00244E89">
            <w:pPr>
              <w:shd w:val="clear" w:color="auto" w:fill="FFFFFF"/>
              <w:ind w:left="326"/>
              <w:jc w:val="center"/>
              <w:rPr>
                <w:rFonts w:ascii="Times New Roman" w:hAnsi="Times New Roman" w:cs="Times New Roman"/>
                <w:color w:val="000000"/>
                <w:sz w:val="24"/>
                <w:szCs w:val="24"/>
              </w:rPr>
            </w:pPr>
            <w:r w:rsidRPr="000F7640">
              <w:rPr>
                <w:rFonts w:ascii="Times New Roman" w:hAnsi="Times New Roman" w:cs="Times New Roman"/>
                <w:b/>
                <w:bCs/>
                <w:color w:val="000000"/>
                <w:spacing w:val="-1"/>
                <w:sz w:val="24"/>
                <w:szCs w:val="24"/>
              </w:rPr>
              <w:t>Модели</w:t>
            </w:r>
          </w:p>
        </w:tc>
      </w:tr>
      <w:tr w:rsidR="00244E89" w:rsidRPr="000F7640" w:rsidTr="00EC6667">
        <w:trPr>
          <w:trHeight w:hRule="exact" w:val="376"/>
        </w:trPr>
        <w:tc>
          <w:tcPr>
            <w:tcW w:w="757" w:type="dxa"/>
            <w:gridSpan w:val="3"/>
            <w:shd w:val="clear" w:color="auto" w:fill="FFFFFF"/>
          </w:tcPr>
          <w:p w:rsidR="00244E89" w:rsidRPr="000F7640" w:rsidRDefault="00244E89" w:rsidP="00244E89">
            <w:pPr>
              <w:shd w:val="clear" w:color="auto" w:fill="FFFFFF"/>
              <w:ind w:left="120"/>
              <w:jc w:val="center"/>
              <w:rPr>
                <w:rFonts w:ascii="Times New Roman" w:hAnsi="Times New Roman" w:cs="Times New Roman"/>
                <w:sz w:val="24"/>
                <w:szCs w:val="24"/>
              </w:rPr>
            </w:pPr>
            <w:r w:rsidRPr="000F7640">
              <w:rPr>
                <w:rFonts w:ascii="Times New Roman" w:hAnsi="Times New Roman" w:cs="Times New Roman"/>
                <w:sz w:val="24"/>
                <w:szCs w:val="24"/>
              </w:rPr>
              <w:lastRenderedPageBreak/>
              <w:t>2</w:t>
            </w:r>
          </w:p>
        </w:tc>
        <w:tc>
          <w:tcPr>
            <w:tcW w:w="6983" w:type="dxa"/>
            <w:shd w:val="clear" w:color="auto" w:fill="FFFFFF"/>
          </w:tcPr>
          <w:p w:rsidR="00244E89" w:rsidRPr="000F7640" w:rsidRDefault="00244E89" w:rsidP="00244E89">
            <w:pPr>
              <w:shd w:val="clear" w:color="auto" w:fill="FFFFFF"/>
              <w:spacing w:line="278" w:lineRule="exact"/>
              <w:ind w:firstLine="5"/>
              <w:rPr>
                <w:rFonts w:ascii="Times New Roman" w:hAnsi="Times New Roman" w:cs="Times New Roman"/>
                <w:sz w:val="24"/>
                <w:szCs w:val="24"/>
              </w:rPr>
            </w:pPr>
            <w:r w:rsidRPr="000F7640">
              <w:rPr>
                <w:rFonts w:ascii="Times New Roman" w:hAnsi="Times New Roman" w:cs="Times New Roman"/>
                <w:color w:val="000000"/>
                <w:sz w:val="24"/>
                <w:szCs w:val="24"/>
              </w:rPr>
              <w:t xml:space="preserve">Глобус Земли политический М 1:40 млн. Д-320 мм; на подставке из </w:t>
            </w:r>
            <w:r w:rsidRPr="000F7640">
              <w:rPr>
                <w:rFonts w:ascii="Times New Roman" w:hAnsi="Times New Roman" w:cs="Times New Roman"/>
                <w:color w:val="000000"/>
                <w:spacing w:val="2"/>
                <w:sz w:val="24"/>
                <w:szCs w:val="24"/>
              </w:rPr>
              <w:t>пластика</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317"/>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3033FD">
        <w:trPr>
          <w:trHeight w:hRule="exact" w:val="452"/>
        </w:trPr>
        <w:tc>
          <w:tcPr>
            <w:tcW w:w="9360" w:type="dxa"/>
            <w:gridSpan w:val="6"/>
            <w:shd w:val="clear" w:color="auto" w:fill="FFFFFF"/>
          </w:tcPr>
          <w:p w:rsidR="00244E89" w:rsidRPr="000F7640" w:rsidRDefault="00244E89" w:rsidP="00244E89">
            <w:pPr>
              <w:shd w:val="clear" w:color="auto" w:fill="FFFFFF"/>
              <w:ind w:left="269"/>
              <w:jc w:val="center"/>
              <w:rPr>
                <w:rFonts w:ascii="Times New Roman" w:hAnsi="Times New Roman" w:cs="Times New Roman"/>
                <w:b/>
                <w:color w:val="000000"/>
                <w:sz w:val="24"/>
                <w:szCs w:val="24"/>
              </w:rPr>
            </w:pPr>
            <w:r w:rsidRPr="000F7640">
              <w:rPr>
                <w:rFonts w:ascii="Times New Roman" w:hAnsi="Times New Roman" w:cs="Times New Roman"/>
                <w:b/>
                <w:color w:val="000000"/>
                <w:sz w:val="24"/>
                <w:szCs w:val="24"/>
              </w:rPr>
              <w:t>Учебно-практическое и учебно-лабораторное оборудование</w:t>
            </w:r>
          </w:p>
        </w:tc>
      </w:tr>
      <w:tr w:rsidR="00244E89" w:rsidRPr="000F7640" w:rsidTr="00EC6667">
        <w:trPr>
          <w:trHeight w:hRule="exact" w:val="257"/>
        </w:trPr>
        <w:tc>
          <w:tcPr>
            <w:tcW w:w="9360" w:type="dxa"/>
            <w:gridSpan w:val="6"/>
            <w:shd w:val="clear" w:color="auto" w:fill="FFFFFF"/>
          </w:tcPr>
          <w:p w:rsidR="00244E89" w:rsidRPr="000F7640" w:rsidRDefault="00244E89" w:rsidP="00244E89">
            <w:pPr>
              <w:shd w:val="clear" w:color="auto" w:fill="FFFFFF"/>
              <w:ind w:left="269"/>
              <w:jc w:val="center"/>
              <w:rPr>
                <w:rFonts w:ascii="Times New Roman" w:hAnsi="Times New Roman" w:cs="Times New Roman"/>
                <w:color w:val="000000"/>
                <w:sz w:val="24"/>
                <w:szCs w:val="24"/>
              </w:rPr>
            </w:pPr>
            <w:r w:rsidRPr="000F7640">
              <w:rPr>
                <w:rFonts w:ascii="Times New Roman" w:hAnsi="Times New Roman" w:cs="Times New Roman"/>
                <w:b/>
                <w:bCs/>
                <w:color w:val="000000"/>
                <w:spacing w:val="-2"/>
                <w:sz w:val="24"/>
                <w:szCs w:val="24"/>
              </w:rPr>
              <w:t>Натуральные объекты</w:t>
            </w:r>
          </w:p>
        </w:tc>
      </w:tr>
      <w:tr w:rsidR="00244E89" w:rsidRPr="000F7640" w:rsidTr="00EC6667">
        <w:trPr>
          <w:trHeight w:hRule="exact" w:val="278"/>
        </w:trPr>
        <w:tc>
          <w:tcPr>
            <w:tcW w:w="757" w:type="dxa"/>
            <w:gridSpan w:val="3"/>
            <w:shd w:val="clear" w:color="auto" w:fill="FFFFFF"/>
          </w:tcPr>
          <w:p w:rsidR="00244E89" w:rsidRPr="000F7640" w:rsidRDefault="00244E89" w:rsidP="00244E89">
            <w:pPr>
              <w:shd w:val="clear" w:color="auto" w:fill="FFFFFF"/>
              <w:ind w:left="96"/>
              <w:jc w:val="center"/>
              <w:rPr>
                <w:rFonts w:ascii="Times New Roman" w:hAnsi="Times New Roman" w:cs="Times New Roman"/>
                <w:sz w:val="24"/>
                <w:szCs w:val="24"/>
              </w:rPr>
            </w:pPr>
            <w:r w:rsidRPr="000F7640">
              <w:rPr>
                <w:rFonts w:ascii="Times New Roman" w:hAnsi="Times New Roman" w:cs="Times New Roman"/>
                <w:sz w:val="24"/>
                <w:szCs w:val="24"/>
              </w:rPr>
              <w:t>3</w:t>
            </w:r>
          </w:p>
        </w:tc>
        <w:tc>
          <w:tcPr>
            <w:tcW w:w="6983" w:type="dxa"/>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Коллекция «Основные виды промышленного сырья»</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д</w:t>
            </w:r>
          </w:p>
        </w:tc>
        <w:tc>
          <w:tcPr>
            <w:tcW w:w="900" w:type="dxa"/>
            <w:shd w:val="clear" w:color="auto" w:fill="FFFFFF"/>
          </w:tcPr>
          <w:p w:rsidR="00244E89" w:rsidRPr="000F7640" w:rsidRDefault="00244E89" w:rsidP="00244E89">
            <w:pPr>
              <w:shd w:val="clear" w:color="auto" w:fill="FFFFFF"/>
              <w:ind w:left="264"/>
              <w:jc w:val="center"/>
              <w:rPr>
                <w:rFonts w:ascii="Times New Roman" w:hAnsi="Times New Roman" w:cs="Times New Roman"/>
                <w:sz w:val="24"/>
                <w:szCs w:val="24"/>
              </w:rPr>
            </w:pPr>
            <w:r w:rsidRPr="000F7640">
              <w:rPr>
                <w:rFonts w:ascii="Times New Roman" w:hAnsi="Times New Roman" w:cs="Times New Roman"/>
                <w:color w:val="000000"/>
                <w:sz w:val="24"/>
                <w:szCs w:val="24"/>
              </w:rPr>
              <w:t>1</w:t>
            </w:r>
          </w:p>
        </w:tc>
      </w:tr>
      <w:tr w:rsidR="00244E89" w:rsidRPr="000F7640" w:rsidTr="00EC6667">
        <w:trPr>
          <w:trHeight w:hRule="exact" w:val="304"/>
        </w:trPr>
        <w:tc>
          <w:tcPr>
            <w:tcW w:w="757" w:type="dxa"/>
            <w:gridSpan w:val="3"/>
            <w:shd w:val="clear" w:color="auto" w:fill="FFFFFF"/>
          </w:tcPr>
          <w:p w:rsidR="00244E89" w:rsidRPr="000F7640" w:rsidRDefault="00244E89" w:rsidP="00244E89">
            <w:pPr>
              <w:shd w:val="clear" w:color="auto" w:fill="FFFFFF"/>
              <w:ind w:left="96"/>
              <w:jc w:val="center"/>
              <w:rPr>
                <w:rFonts w:ascii="Times New Roman" w:hAnsi="Times New Roman" w:cs="Times New Roman"/>
                <w:sz w:val="24"/>
                <w:szCs w:val="24"/>
              </w:rPr>
            </w:pPr>
            <w:r w:rsidRPr="000F7640">
              <w:rPr>
                <w:rFonts w:ascii="Times New Roman" w:hAnsi="Times New Roman" w:cs="Times New Roman"/>
                <w:sz w:val="24"/>
                <w:szCs w:val="24"/>
              </w:rPr>
              <w:t>6</w:t>
            </w:r>
          </w:p>
        </w:tc>
        <w:tc>
          <w:tcPr>
            <w:tcW w:w="6983" w:type="dxa"/>
            <w:shd w:val="clear" w:color="auto" w:fill="FFFFFF"/>
          </w:tcPr>
          <w:p w:rsidR="00244E89" w:rsidRPr="000F7640" w:rsidRDefault="00244E89" w:rsidP="00244E89">
            <w:pPr>
              <w:shd w:val="clear" w:color="auto" w:fill="FFFFFF"/>
              <w:ind w:firstLine="14"/>
              <w:rPr>
                <w:rFonts w:ascii="Times New Roman" w:hAnsi="Times New Roman" w:cs="Times New Roman"/>
                <w:sz w:val="24"/>
                <w:szCs w:val="24"/>
              </w:rPr>
            </w:pPr>
            <w:r w:rsidRPr="000F7640">
              <w:rPr>
                <w:rFonts w:ascii="Times New Roman" w:hAnsi="Times New Roman" w:cs="Times New Roman"/>
                <w:color w:val="000000"/>
                <w:spacing w:val="-2"/>
                <w:sz w:val="24"/>
                <w:szCs w:val="24"/>
              </w:rPr>
              <w:t xml:space="preserve">Коллекция «Каменный </w:t>
            </w:r>
            <w:r w:rsidRPr="000F7640">
              <w:rPr>
                <w:rFonts w:ascii="Times New Roman" w:hAnsi="Times New Roman" w:cs="Times New Roman"/>
                <w:color w:val="212121"/>
                <w:spacing w:val="-2"/>
                <w:sz w:val="24"/>
                <w:szCs w:val="24"/>
              </w:rPr>
              <w:t xml:space="preserve">уголь </w:t>
            </w:r>
            <w:r w:rsidRPr="000F7640">
              <w:rPr>
                <w:rFonts w:ascii="Times New Roman" w:hAnsi="Times New Roman" w:cs="Times New Roman"/>
                <w:color w:val="000000"/>
                <w:spacing w:val="-2"/>
                <w:sz w:val="24"/>
                <w:szCs w:val="24"/>
              </w:rPr>
              <w:t xml:space="preserve">и продукты его переработки» </w:t>
            </w:r>
            <w:r w:rsidRPr="000F7640">
              <w:rPr>
                <w:rFonts w:ascii="Times New Roman" w:hAnsi="Times New Roman" w:cs="Times New Roman"/>
                <w:color w:val="000000"/>
                <w:sz w:val="24"/>
                <w:szCs w:val="24"/>
              </w:rPr>
              <w:t>(раздаточная)</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п</w:t>
            </w:r>
          </w:p>
        </w:tc>
        <w:tc>
          <w:tcPr>
            <w:tcW w:w="900" w:type="dxa"/>
            <w:shd w:val="clear" w:color="auto" w:fill="FFFFFF"/>
          </w:tcPr>
          <w:p w:rsidR="00244E89" w:rsidRPr="000F7640" w:rsidRDefault="00244E89" w:rsidP="00244E89">
            <w:pPr>
              <w:shd w:val="clear" w:color="auto" w:fill="FFFFFF"/>
              <w:ind w:left="264"/>
              <w:jc w:val="center"/>
              <w:rPr>
                <w:rFonts w:ascii="Times New Roman" w:hAnsi="Times New Roman" w:cs="Times New Roman"/>
                <w:sz w:val="24"/>
                <w:szCs w:val="24"/>
              </w:rPr>
            </w:pPr>
            <w:r w:rsidRPr="000F7640">
              <w:rPr>
                <w:rFonts w:ascii="Times New Roman" w:hAnsi="Times New Roman" w:cs="Times New Roman"/>
                <w:bCs/>
                <w:color w:val="000000"/>
                <w:sz w:val="24"/>
                <w:szCs w:val="24"/>
              </w:rPr>
              <w:t>15</w:t>
            </w:r>
          </w:p>
        </w:tc>
      </w:tr>
      <w:tr w:rsidR="00244E89" w:rsidRPr="000F7640" w:rsidTr="00EC6667">
        <w:trPr>
          <w:trHeight w:hRule="exact" w:val="295"/>
        </w:trPr>
        <w:tc>
          <w:tcPr>
            <w:tcW w:w="757" w:type="dxa"/>
            <w:gridSpan w:val="3"/>
            <w:shd w:val="clear" w:color="auto" w:fill="FFFFFF"/>
          </w:tcPr>
          <w:p w:rsidR="00244E89" w:rsidRPr="000F7640" w:rsidRDefault="00244E89" w:rsidP="00244E89">
            <w:pPr>
              <w:shd w:val="clear" w:color="auto" w:fill="FFFFFF"/>
              <w:ind w:left="96"/>
              <w:jc w:val="center"/>
              <w:rPr>
                <w:rFonts w:ascii="Times New Roman" w:hAnsi="Times New Roman" w:cs="Times New Roman"/>
                <w:sz w:val="24"/>
                <w:szCs w:val="24"/>
              </w:rPr>
            </w:pPr>
            <w:r w:rsidRPr="000F7640">
              <w:rPr>
                <w:rFonts w:ascii="Times New Roman" w:hAnsi="Times New Roman" w:cs="Times New Roman"/>
                <w:sz w:val="24"/>
                <w:szCs w:val="24"/>
              </w:rPr>
              <w:t>7</w:t>
            </w:r>
          </w:p>
        </w:tc>
        <w:tc>
          <w:tcPr>
            <w:tcW w:w="6983" w:type="dxa"/>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Коллекция «Нефть и продукты ее переработки» (раздаточная)</w:t>
            </w:r>
          </w:p>
        </w:tc>
        <w:tc>
          <w:tcPr>
            <w:tcW w:w="720" w:type="dxa"/>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п</w:t>
            </w:r>
          </w:p>
        </w:tc>
        <w:tc>
          <w:tcPr>
            <w:tcW w:w="900" w:type="dxa"/>
            <w:shd w:val="clear" w:color="auto" w:fill="FFFFFF"/>
          </w:tcPr>
          <w:p w:rsidR="00244E89" w:rsidRPr="000F7640" w:rsidRDefault="00244E89" w:rsidP="00244E89">
            <w:pPr>
              <w:shd w:val="clear" w:color="auto" w:fill="FFFFFF"/>
              <w:ind w:left="264"/>
              <w:jc w:val="center"/>
              <w:rPr>
                <w:rFonts w:ascii="Times New Roman" w:hAnsi="Times New Roman" w:cs="Times New Roman"/>
                <w:sz w:val="24"/>
                <w:szCs w:val="24"/>
              </w:rPr>
            </w:pPr>
            <w:r w:rsidRPr="000F7640">
              <w:rPr>
                <w:rFonts w:ascii="Times New Roman" w:hAnsi="Times New Roman" w:cs="Times New Roman"/>
                <w:color w:val="000000"/>
                <w:sz w:val="24"/>
                <w:szCs w:val="24"/>
              </w:rPr>
              <w:t>15</w:t>
            </w:r>
          </w:p>
        </w:tc>
      </w:tr>
      <w:tr w:rsidR="00244E89" w:rsidRPr="000F7640" w:rsidTr="00244E89">
        <w:trPr>
          <w:trHeight w:hRule="exact" w:val="271"/>
        </w:trPr>
        <w:tc>
          <w:tcPr>
            <w:tcW w:w="757" w:type="dxa"/>
            <w:gridSpan w:val="3"/>
            <w:tcBorders>
              <w:bottom w:val="single" w:sz="4" w:space="0" w:color="auto"/>
            </w:tcBorders>
            <w:shd w:val="clear" w:color="auto" w:fill="FFFFFF"/>
          </w:tcPr>
          <w:p w:rsidR="00244E89" w:rsidRPr="000F7640" w:rsidRDefault="00244E89" w:rsidP="00244E89">
            <w:pPr>
              <w:shd w:val="clear" w:color="auto" w:fill="FFFFFF"/>
              <w:ind w:left="96"/>
              <w:jc w:val="center"/>
              <w:rPr>
                <w:rFonts w:ascii="Times New Roman" w:hAnsi="Times New Roman" w:cs="Times New Roman"/>
                <w:sz w:val="24"/>
                <w:szCs w:val="24"/>
              </w:rPr>
            </w:pPr>
            <w:r w:rsidRPr="000F7640">
              <w:rPr>
                <w:rFonts w:ascii="Times New Roman" w:hAnsi="Times New Roman" w:cs="Times New Roman"/>
                <w:sz w:val="24"/>
                <w:szCs w:val="24"/>
              </w:rPr>
              <w:t>8</w:t>
            </w:r>
          </w:p>
        </w:tc>
        <w:tc>
          <w:tcPr>
            <w:tcW w:w="6983" w:type="dxa"/>
            <w:tcBorders>
              <w:bottom w:val="single" w:sz="4" w:space="0" w:color="auto"/>
            </w:tcBorders>
            <w:shd w:val="clear" w:color="auto" w:fill="FFFFFF"/>
          </w:tcPr>
          <w:p w:rsidR="00244E89" w:rsidRPr="000F7640" w:rsidRDefault="00244E89" w:rsidP="00244E89">
            <w:pPr>
              <w:shd w:val="clear" w:color="auto" w:fill="FFFFFF"/>
              <w:rPr>
                <w:rFonts w:ascii="Times New Roman" w:hAnsi="Times New Roman" w:cs="Times New Roman"/>
                <w:sz w:val="24"/>
                <w:szCs w:val="24"/>
              </w:rPr>
            </w:pPr>
            <w:r w:rsidRPr="000F7640">
              <w:rPr>
                <w:rFonts w:ascii="Times New Roman" w:hAnsi="Times New Roman" w:cs="Times New Roman"/>
                <w:color w:val="000000"/>
                <w:spacing w:val="-2"/>
                <w:sz w:val="24"/>
                <w:szCs w:val="24"/>
              </w:rPr>
              <w:t>Коллекция «Сырье для топливной промышленности» (раздаточная)</w:t>
            </w:r>
          </w:p>
        </w:tc>
        <w:tc>
          <w:tcPr>
            <w:tcW w:w="720" w:type="dxa"/>
            <w:tcBorders>
              <w:bottom w:val="single" w:sz="4" w:space="0" w:color="auto"/>
            </w:tcBorders>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п</w:t>
            </w:r>
          </w:p>
        </w:tc>
        <w:tc>
          <w:tcPr>
            <w:tcW w:w="900" w:type="dxa"/>
            <w:tcBorders>
              <w:bottom w:val="single" w:sz="4" w:space="0" w:color="auto"/>
            </w:tcBorders>
            <w:shd w:val="clear" w:color="auto" w:fill="FFFFFF"/>
          </w:tcPr>
          <w:p w:rsidR="00244E89" w:rsidRPr="000F7640" w:rsidRDefault="00244E89" w:rsidP="00244E89">
            <w:pPr>
              <w:shd w:val="clear" w:color="auto" w:fill="FFFFFF"/>
              <w:ind w:left="264"/>
              <w:jc w:val="center"/>
              <w:rPr>
                <w:rFonts w:ascii="Times New Roman" w:hAnsi="Times New Roman" w:cs="Times New Roman"/>
                <w:sz w:val="24"/>
                <w:szCs w:val="24"/>
              </w:rPr>
            </w:pPr>
            <w:r w:rsidRPr="000F7640">
              <w:rPr>
                <w:rFonts w:ascii="Times New Roman" w:hAnsi="Times New Roman" w:cs="Times New Roman"/>
                <w:color w:val="000000"/>
                <w:sz w:val="24"/>
                <w:szCs w:val="24"/>
              </w:rPr>
              <w:t>15</w:t>
            </w:r>
          </w:p>
        </w:tc>
      </w:tr>
      <w:tr w:rsidR="00244E89" w:rsidRPr="000F7640" w:rsidTr="00244E89">
        <w:trPr>
          <w:trHeight w:hRule="exact" w:val="531"/>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244E89" w:rsidRPr="000F7640" w:rsidRDefault="00244E89" w:rsidP="00244E89">
            <w:pPr>
              <w:shd w:val="clear" w:color="auto" w:fill="FFFFFF"/>
              <w:ind w:left="101"/>
              <w:jc w:val="center"/>
              <w:rPr>
                <w:rFonts w:ascii="Times New Roman" w:hAnsi="Times New Roman" w:cs="Times New Roman"/>
                <w:sz w:val="24"/>
                <w:szCs w:val="24"/>
              </w:rPr>
            </w:pPr>
            <w:r w:rsidRPr="000F7640">
              <w:rPr>
                <w:rFonts w:ascii="Times New Roman" w:hAnsi="Times New Roman" w:cs="Times New Roman"/>
                <w:sz w:val="24"/>
                <w:szCs w:val="24"/>
              </w:rPr>
              <w:t>9</w:t>
            </w:r>
          </w:p>
        </w:tc>
        <w:tc>
          <w:tcPr>
            <w:tcW w:w="6983" w:type="dxa"/>
            <w:tcBorders>
              <w:top w:val="single" w:sz="4" w:space="0" w:color="auto"/>
              <w:left w:val="single" w:sz="4" w:space="0" w:color="auto"/>
              <w:bottom w:val="single" w:sz="4" w:space="0" w:color="auto"/>
              <w:right w:val="single" w:sz="4" w:space="0" w:color="auto"/>
            </w:tcBorders>
            <w:shd w:val="clear" w:color="auto" w:fill="FFFFFF"/>
          </w:tcPr>
          <w:p w:rsidR="00244E89" w:rsidRPr="000F7640" w:rsidRDefault="00244E89" w:rsidP="00244E89">
            <w:pPr>
              <w:shd w:val="clear" w:color="auto" w:fill="FFFFFF"/>
              <w:ind w:firstLine="14"/>
              <w:rPr>
                <w:rFonts w:ascii="Times New Roman" w:hAnsi="Times New Roman" w:cs="Times New Roman"/>
                <w:sz w:val="24"/>
                <w:szCs w:val="24"/>
              </w:rPr>
            </w:pPr>
            <w:r w:rsidRPr="000F7640">
              <w:rPr>
                <w:rFonts w:ascii="Times New Roman" w:hAnsi="Times New Roman" w:cs="Times New Roman"/>
                <w:color w:val="000000"/>
                <w:spacing w:val="-2"/>
                <w:sz w:val="24"/>
                <w:szCs w:val="24"/>
              </w:rPr>
              <w:t xml:space="preserve">Коллекция «Сырье для химической промышленности» </w:t>
            </w:r>
            <w:r w:rsidRPr="000F7640">
              <w:rPr>
                <w:rFonts w:ascii="Times New Roman" w:hAnsi="Times New Roman" w:cs="Times New Roman"/>
                <w:color w:val="000000"/>
                <w:spacing w:val="1"/>
                <w:sz w:val="24"/>
                <w:szCs w:val="24"/>
              </w:rPr>
              <w:t>(раздаточная)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44E89" w:rsidRPr="000F7640" w:rsidRDefault="00244E89" w:rsidP="00244E89">
            <w:pPr>
              <w:shd w:val="clear" w:color="auto" w:fill="FFFFFF"/>
              <w:jc w:val="center"/>
              <w:rPr>
                <w:rFonts w:ascii="Times New Roman" w:hAnsi="Times New Roman" w:cs="Times New Roman"/>
                <w:sz w:val="24"/>
                <w:szCs w:val="24"/>
              </w:rPr>
            </w:pPr>
            <w:r w:rsidRPr="000F7640">
              <w:rPr>
                <w:rFonts w:ascii="Times New Roman" w:hAnsi="Times New Roman" w:cs="Times New Roman"/>
                <w:bCs/>
                <w:color w:val="000000"/>
                <w:sz w:val="24"/>
                <w:szCs w:val="24"/>
              </w:rPr>
              <w:t>п</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44E89" w:rsidRPr="000F7640" w:rsidRDefault="00244E89" w:rsidP="00244E89">
            <w:pPr>
              <w:shd w:val="clear" w:color="auto" w:fill="FFFFFF"/>
              <w:ind w:left="264"/>
              <w:jc w:val="center"/>
              <w:rPr>
                <w:rFonts w:ascii="Times New Roman" w:hAnsi="Times New Roman" w:cs="Times New Roman"/>
                <w:sz w:val="24"/>
                <w:szCs w:val="24"/>
              </w:rPr>
            </w:pPr>
            <w:r w:rsidRPr="000F7640">
              <w:rPr>
                <w:rFonts w:ascii="Times New Roman" w:hAnsi="Times New Roman" w:cs="Times New Roman"/>
                <w:color w:val="000000"/>
                <w:sz w:val="24"/>
                <w:szCs w:val="24"/>
              </w:rPr>
              <w:t>15</w:t>
            </w:r>
          </w:p>
        </w:tc>
      </w:tr>
    </w:tbl>
    <w:p w:rsidR="00EC6667" w:rsidRPr="000F7640" w:rsidRDefault="00EC6667" w:rsidP="003033FD">
      <w:pPr>
        <w:pStyle w:val="3"/>
        <w:ind w:left="0"/>
        <w:rPr>
          <w:sz w:val="24"/>
          <w:szCs w:val="24"/>
        </w:rPr>
      </w:pPr>
    </w:p>
    <w:p w:rsidR="00EC6667" w:rsidRPr="000F7640" w:rsidRDefault="00EC6667" w:rsidP="00EC6667">
      <w:pPr>
        <w:pStyle w:val="3"/>
        <w:ind w:firstLine="708"/>
        <w:rPr>
          <w:sz w:val="24"/>
          <w:szCs w:val="24"/>
        </w:rPr>
      </w:pPr>
    </w:p>
    <w:p w:rsidR="00EC6667" w:rsidRPr="000F7640" w:rsidRDefault="00EC6667" w:rsidP="000F7640">
      <w:pPr>
        <w:pStyle w:val="3"/>
        <w:ind w:firstLine="708"/>
        <w:jc w:val="both"/>
        <w:rPr>
          <w:sz w:val="24"/>
          <w:szCs w:val="24"/>
        </w:rPr>
      </w:pPr>
      <w:r w:rsidRPr="000F7640">
        <w:rPr>
          <w:sz w:val="24"/>
          <w:szCs w:val="24"/>
        </w:rPr>
        <w:t>Для отражения количественных показателей в требованиях используется следующая система символических обозначений:</w:t>
      </w:r>
    </w:p>
    <w:p w:rsidR="00EC6667" w:rsidRPr="000F7640" w:rsidRDefault="00EC6667" w:rsidP="000F7640">
      <w:pPr>
        <w:numPr>
          <w:ilvl w:val="0"/>
          <w:numId w:val="14"/>
        </w:numPr>
        <w:spacing w:after="0" w:line="240" w:lineRule="auto"/>
        <w:ind w:left="0" w:firstLine="0"/>
        <w:jc w:val="both"/>
        <w:rPr>
          <w:rFonts w:ascii="Times New Roman" w:hAnsi="Times New Roman" w:cs="Times New Roman"/>
          <w:sz w:val="24"/>
          <w:szCs w:val="24"/>
        </w:rPr>
      </w:pPr>
      <w:r w:rsidRPr="000F7640">
        <w:rPr>
          <w:rFonts w:ascii="Times New Roman" w:hAnsi="Times New Roman" w:cs="Times New Roman"/>
          <w:sz w:val="24"/>
          <w:szCs w:val="24"/>
        </w:rPr>
        <w:t>К</w:t>
      </w:r>
      <w:r w:rsidRPr="000F7640">
        <w:rPr>
          <w:rFonts w:ascii="Times New Roman" w:hAnsi="Times New Roman" w:cs="Times New Roman"/>
          <w:b/>
          <w:sz w:val="24"/>
          <w:szCs w:val="24"/>
        </w:rPr>
        <w:t>–</w:t>
      </w:r>
      <w:r w:rsidRPr="000F7640">
        <w:rPr>
          <w:rFonts w:ascii="Times New Roman" w:hAnsi="Times New Roman" w:cs="Times New Roman"/>
          <w:sz w:val="24"/>
          <w:szCs w:val="24"/>
        </w:rPr>
        <w:t>для каждого ученика (25 ученических комплектов на кабинет и  один комплект для учителя).</w:t>
      </w:r>
    </w:p>
    <w:p w:rsidR="00EC6667" w:rsidRPr="000F7640" w:rsidRDefault="00EC6667" w:rsidP="000F7640">
      <w:pPr>
        <w:numPr>
          <w:ilvl w:val="0"/>
          <w:numId w:val="14"/>
        </w:numPr>
        <w:spacing w:after="0" w:line="240" w:lineRule="auto"/>
        <w:ind w:left="0" w:firstLine="0"/>
        <w:jc w:val="both"/>
        <w:rPr>
          <w:rFonts w:ascii="Times New Roman" w:hAnsi="Times New Roman" w:cs="Times New Roman"/>
          <w:color w:val="000000"/>
          <w:sz w:val="24"/>
          <w:szCs w:val="24"/>
        </w:rPr>
      </w:pPr>
      <w:r w:rsidRPr="000F7640">
        <w:rPr>
          <w:rFonts w:ascii="Times New Roman" w:hAnsi="Times New Roman" w:cs="Times New Roman"/>
          <w:sz w:val="24"/>
          <w:szCs w:val="24"/>
        </w:rPr>
        <w:t>Ф – для фронтальной работы (8 комплектов на мастерскую, но не менее 1 экземпляра на двух учеников).</w:t>
      </w:r>
    </w:p>
    <w:p w:rsidR="00EC6667" w:rsidRPr="000F7640" w:rsidRDefault="00EC6667" w:rsidP="000F7640">
      <w:pPr>
        <w:numPr>
          <w:ilvl w:val="0"/>
          <w:numId w:val="14"/>
        </w:numPr>
        <w:spacing w:after="0" w:line="240" w:lineRule="auto"/>
        <w:ind w:left="0" w:firstLine="0"/>
        <w:jc w:val="both"/>
        <w:rPr>
          <w:rFonts w:ascii="Times New Roman" w:hAnsi="Times New Roman" w:cs="Times New Roman"/>
          <w:color w:val="000000"/>
          <w:sz w:val="24"/>
          <w:szCs w:val="24"/>
        </w:rPr>
      </w:pPr>
      <w:r w:rsidRPr="000F7640">
        <w:rPr>
          <w:rFonts w:ascii="Times New Roman" w:hAnsi="Times New Roman" w:cs="Times New Roman"/>
          <w:sz w:val="24"/>
          <w:szCs w:val="24"/>
        </w:rPr>
        <w:t>П – комплект или оборудование, необходимое для практической работы в группах, насчитывающих несколько учащихся (4</w:t>
      </w:r>
      <w:r w:rsidRPr="000F7640">
        <w:rPr>
          <w:rFonts w:ascii="Times New Roman" w:hAnsi="Times New Roman" w:cs="Times New Roman"/>
          <w:b/>
          <w:sz w:val="24"/>
          <w:szCs w:val="24"/>
        </w:rPr>
        <w:t>–</w:t>
      </w:r>
      <w:r w:rsidRPr="000F7640">
        <w:rPr>
          <w:rFonts w:ascii="Times New Roman" w:hAnsi="Times New Roman" w:cs="Times New Roman"/>
          <w:sz w:val="24"/>
          <w:szCs w:val="24"/>
        </w:rPr>
        <w:t>5 человек).</w:t>
      </w:r>
    </w:p>
    <w:p w:rsidR="00EC6667" w:rsidRPr="000F7640" w:rsidRDefault="00EC6667" w:rsidP="000F7640">
      <w:pPr>
        <w:jc w:val="both"/>
        <w:rPr>
          <w:rFonts w:ascii="Times New Roman" w:hAnsi="Times New Roman" w:cs="Times New Roman"/>
          <w:sz w:val="24"/>
          <w:szCs w:val="24"/>
        </w:rPr>
      </w:pPr>
      <w:r w:rsidRPr="000F7640">
        <w:rPr>
          <w:rFonts w:ascii="Times New Roman" w:hAnsi="Times New Roman" w:cs="Times New Roman"/>
          <w:sz w:val="24"/>
          <w:szCs w:val="24"/>
        </w:rPr>
        <w:t>Д – демонстрационный материал не менее одного на класс</w:t>
      </w:r>
    </w:p>
    <w:p w:rsidR="00244E89" w:rsidRPr="000F7640" w:rsidRDefault="00244E89" w:rsidP="00244E89">
      <w:pPr>
        <w:jc w:val="center"/>
        <w:rPr>
          <w:rFonts w:ascii="Times New Roman" w:hAnsi="Times New Roman" w:cs="Times New Roman"/>
          <w:b/>
          <w:sz w:val="24"/>
          <w:szCs w:val="24"/>
        </w:rPr>
      </w:pPr>
      <w:r w:rsidRPr="000F7640">
        <w:rPr>
          <w:rFonts w:ascii="Times New Roman" w:hAnsi="Times New Roman" w:cs="Times New Roman"/>
          <w:b/>
          <w:sz w:val="24"/>
          <w:szCs w:val="24"/>
        </w:rPr>
        <w:t>Перечень географических объектов (номенклатура)</w:t>
      </w:r>
    </w:p>
    <w:p w:rsidR="00244E89" w:rsidRPr="000F7640" w:rsidRDefault="00244E89" w:rsidP="00244E89">
      <w:pPr>
        <w:jc w:val="center"/>
        <w:rPr>
          <w:rFonts w:ascii="Times New Roman" w:hAnsi="Times New Roman" w:cs="Times New Roman"/>
          <w:b/>
          <w:sz w:val="24"/>
          <w:szCs w:val="24"/>
        </w:rPr>
      </w:pPr>
      <w:r w:rsidRPr="000F7640">
        <w:rPr>
          <w:rFonts w:ascii="Times New Roman" w:hAnsi="Times New Roman" w:cs="Times New Roman"/>
          <w:b/>
          <w:sz w:val="24"/>
          <w:szCs w:val="24"/>
        </w:rPr>
        <w:t>Тема «Литосфера»</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Равнины: Амазонская низменность, Восточно-Европейская, Западно-Сибирская, Великая Китайская, Великие равнины (Северная Америка).</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Плоскогорья: Среднесибирское, Аравийское, Декан, Бразильское.</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Горы: Гималаи, гора Эверест (Джомолунгма), гора Эльбрус, Анды, Кордильеры, Альпы, Кавказ, Уральские, Скандинавские, Аппалачи, Атлас.</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Вулканы: Везувий, Гекла, Кракатау, Ключевская сопка, Орисаба, Килиманджаро, Котопахи, Этна.</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Места распространения гейзеров: острова Исландия, Новая Зеландия, полуостров Камчатка, горы Кордильеры.</w:t>
      </w:r>
    </w:p>
    <w:p w:rsidR="00244E89" w:rsidRPr="000F7640" w:rsidRDefault="00244E89" w:rsidP="000F7640">
      <w:pPr>
        <w:spacing w:after="0"/>
        <w:jc w:val="center"/>
        <w:rPr>
          <w:rFonts w:ascii="Times New Roman" w:hAnsi="Times New Roman" w:cs="Times New Roman"/>
          <w:b/>
          <w:sz w:val="24"/>
          <w:szCs w:val="24"/>
        </w:rPr>
      </w:pPr>
      <w:r w:rsidRPr="000F7640">
        <w:rPr>
          <w:rFonts w:ascii="Times New Roman" w:hAnsi="Times New Roman" w:cs="Times New Roman"/>
          <w:b/>
          <w:sz w:val="24"/>
          <w:szCs w:val="24"/>
        </w:rPr>
        <w:t>Тема «Гидросфера»</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Моря: Чёрное, Балтийское, Баренцево, Средиземное, Красное, Охотское, Японское, Карибское.</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 xml:space="preserve">Заливы: Бенгальский, Мексиканский, Персидский, Гвинейский. </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Проливы: Берингов, Гибралтарский, Магелланов, Дрейка, Малаккский.</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 xml:space="preserve">Острова: Гренландия, Мадагаскар, Гавайские, Большой Барьерный риф, Новая Гвинея. </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Полуострова: Аравийский, Скандинавский, Лабрадор, Индостан, Сомали, Камчатка.</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Течения: Гольфстрим, Северо-Тихоокеанское, Лабрадорское, Перуанское, Западных ветров, Бразильское, Северо -Атлантическое.</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 xml:space="preserve">Реки: Нил, Амазонка, Миссисипи с Миссури, Конго, Енисей, Волга, Лена, Амур, Обь, Терек, Хуанхэ. </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lastRenderedPageBreak/>
        <w:t>Озёра: Каспийское море-озеро, Байкал, Ладожское, Аральское, Виктория, Танганьика, Верхнее, Онежское.</w:t>
      </w:r>
    </w:p>
    <w:p w:rsidR="00244E89" w:rsidRPr="000F7640" w:rsidRDefault="00244E89"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Области оледенения: Антарктида, Гренландия, ледники Гималаев и Кордильер.</w:t>
      </w:r>
    </w:p>
    <w:p w:rsidR="000A09C2" w:rsidRPr="000F7640" w:rsidRDefault="000A09C2" w:rsidP="000A09C2">
      <w:pPr>
        <w:jc w:val="center"/>
        <w:rPr>
          <w:rFonts w:ascii="Times New Roman" w:hAnsi="Times New Roman" w:cs="Times New Roman"/>
          <w:b/>
          <w:sz w:val="24"/>
          <w:szCs w:val="24"/>
        </w:rPr>
      </w:pPr>
      <w:r w:rsidRPr="000F7640">
        <w:rPr>
          <w:rFonts w:ascii="Times New Roman" w:hAnsi="Times New Roman" w:cs="Times New Roman"/>
          <w:b/>
          <w:sz w:val="24"/>
          <w:szCs w:val="24"/>
        </w:rPr>
        <w:t>Перечень географических объектов (номенклатура)</w:t>
      </w:r>
    </w:p>
    <w:p w:rsidR="000A09C2" w:rsidRPr="000F7640" w:rsidRDefault="000A09C2" w:rsidP="000A09C2">
      <w:pPr>
        <w:jc w:val="center"/>
        <w:rPr>
          <w:rFonts w:ascii="Times New Roman" w:hAnsi="Times New Roman" w:cs="Times New Roman"/>
          <w:b/>
          <w:sz w:val="24"/>
          <w:szCs w:val="24"/>
        </w:rPr>
      </w:pPr>
      <w:r w:rsidRPr="000F7640">
        <w:rPr>
          <w:rFonts w:ascii="Times New Roman" w:hAnsi="Times New Roman" w:cs="Times New Roman"/>
          <w:b/>
          <w:sz w:val="24"/>
          <w:szCs w:val="24"/>
        </w:rPr>
        <w:t>Тема «Африка»</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Природа: Гибралтарский пролив, Суэцкий канал, Гвинейский залив, полуостров Сомали, остров Мадагаскар,  Атласские горы, Эфиопское нагорье, Восточно-Африканское плоскогорье, вулканы Килиманджаро и Камерун; реки Нигер, Конго, Замбези; озёра Виктория, Чад, Танганьика, Ньяса.</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 xml:space="preserve">Страны: Египет (Каир), Алжир (Алжир), Марокко (Рабат), Нигерия (Абуджа, Лагос), Конго (Киншаса), Эфиопия "'Аддис-Абеба), Кения (Найроби), Танзания (Додома), Замбия (Лусака), ЮАР (Претория, Кейптаун). Тема </w:t>
      </w:r>
    </w:p>
    <w:p w:rsidR="000A09C2" w:rsidRPr="000F7640" w:rsidRDefault="000A09C2" w:rsidP="000A09C2">
      <w:pPr>
        <w:jc w:val="center"/>
        <w:rPr>
          <w:rFonts w:ascii="Times New Roman" w:hAnsi="Times New Roman" w:cs="Times New Roman"/>
          <w:b/>
          <w:sz w:val="24"/>
          <w:szCs w:val="24"/>
        </w:rPr>
      </w:pPr>
      <w:r w:rsidRPr="000F7640">
        <w:rPr>
          <w:rFonts w:ascii="Times New Roman" w:hAnsi="Times New Roman" w:cs="Times New Roman"/>
          <w:b/>
          <w:sz w:val="24"/>
          <w:szCs w:val="24"/>
        </w:rPr>
        <w:t>«Австралия и Океания»</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Природа: полуостров Кейп-Йорк, Большой Австралийский залив, острова Новая Зеландия, Новая Каледония, Меланезия, Микронезия; Большой Водораздельный хребет, гора Косцюшко, Центральная низменность, река Муррей, озеро Эйр-Норт.</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Города: Канберра, Сидней, Мельбурн.</w:t>
      </w:r>
    </w:p>
    <w:p w:rsidR="000A09C2" w:rsidRPr="000F7640" w:rsidRDefault="000A09C2" w:rsidP="000A09C2">
      <w:pPr>
        <w:jc w:val="center"/>
        <w:rPr>
          <w:rFonts w:ascii="Times New Roman" w:hAnsi="Times New Roman" w:cs="Times New Roman"/>
          <w:b/>
          <w:sz w:val="24"/>
          <w:szCs w:val="24"/>
        </w:rPr>
      </w:pPr>
      <w:r w:rsidRPr="000F7640">
        <w:rPr>
          <w:rFonts w:ascii="Times New Roman" w:hAnsi="Times New Roman" w:cs="Times New Roman"/>
          <w:b/>
          <w:sz w:val="24"/>
          <w:szCs w:val="24"/>
        </w:rPr>
        <w:t>Тема «Южная Америка»</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Природа: Панамский перешеек, Карибское море, остров Огненная Земля, горы Анды, Аконкагуа, Бразильское и Гвианское плоскогорья, Оринокская и Ла-Платская низменности, реки Парана, Ориноко, озёра Титикака, Маракайбо.</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Страны: Бразилия (Бразилиа, Рио-де-Жанейро, Сан- Паулу), Аргентина (Буэнос-Айрес), Венесуэла (Каракас), Перу (Лима), Чили (Сантьяго).</w:t>
      </w:r>
    </w:p>
    <w:p w:rsidR="000A09C2" w:rsidRPr="000F7640" w:rsidRDefault="000A09C2" w:rsidP="000A09C2">
      <w:pPr>
        <w:jc w:val="center"/>
        <w:rPr>
          <w:rFonts w:ascii="Times New Roman" w:hAnsi="Times New Roman" w:cs="Times New Roman"/>
          <w:b/>
          <w:sz w:val="24"/>
          <w:szCs w:val="24"/>
        </w:rPr>
      </w:pPr>
      <w:r w:rsidRPr="000F7640">
        <w:rPr>
          <w:rFonts w:ascii="Times New Roman" w:hAnsi="Times New Roman" w:cs="Times New Roman"/>
          <w:b/>
          <w:sz w:val="24"/>
          <w:szCs w:val="24"/>
        </w:rPr>
        <w:t>Тема «Северная Америка»</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Природа: полуострова Флорида, Калифорния, Аляска; заливы Мексиканский, Гудзонов, Калифорнийский; острова Канадского Арктического архипелага, Большие Антильские, Ньюфаундленд, Бермудские, Багамские, Алеутские; Великие и Центральные равнины, Миссисипская низменность, гора Мак-Кинли, вулкан Орисаба, реки Маккензи, Миссисипи с Миссури, Колорадо, Колумбия, Юкон, Рио-Гранде; озёра Великие (американские), Виннипег, Большое солёное.</w:t>
      </w:r>
    </w:p>
    <w:p w:rsidR="000A09C2" w:rsidRPr="000F7640" w:rsidRDefault="000A09C2" w:rsidP="000F7640">
      <w:pPr>
        <w:ind w:firstLine="708"/>
        <w:jc w:val="both"/>
        <w:rPr>
          <w:rFonts w:ascii="Times New Roman" w:hAnsi="Times New Roman" w:cs="Times New Roman"/>
          <w:sz w:val="24"/>
          <w:szCs w:val="24"/>
        </w:rPr>
      </w:pPr>
      <w:r w:rsidRPr="000F7640">
        <w:rPr>
          <w:rFonts w:ascii="Times New Roman" w:hAnsi="Times New Roman" w:cs="Times New Roman"/>
          <w:sz w:val="24"/>
          <w:szCs w:val="24"/>
        </w:rPr>
        <w:t>Страны: Канада (Оттава, Монреаль, Калгари, Ванкувер), США (Вашингтон, Нью-Йорк, Чикаго, Сан-Франциско, Лос- Анджелес, Сиэтл), Мексика (Мехико), Куба (Гавана).</w:t>
      </w:r>
    </w:p>
    <w:p w:rsidR="000F7640" w:rsidRDefault="000F7640" w:rsidP="000A09C2">
      <w:pPr>
        <w:jc w:val="center"/>
        <w:rPr>
          <w:rFonts w:ascii="Times New Roman" w:hAnsi="Times New Roman" w:cs="Times New Roman"/>
          <w:b/>
          <w:sz w:val="24"/>
          <w:szCs w:val="24"/>
        </w:rPr>
      </w:pPr>
    </w:p>
    <w:p w:rsidR="000F7640" w:rsidRDefault="000F7640" w:rsidP="000A09C2">
      <w:pPr>
        <w:jc w:val="center"/>
        <w:rPr>
          <w:rFonts w:ascii="Times New Roman" w:hAnsi="Times New Roman" w:cs="Times New Roman"/>
          <w:b/>
          <w:sz w:val="24"/>
          <w:szCs w:val="24"/>
        </w:rPr>
      </w:pPr>
    </w:p>
    <w:p w:rsidR="000A09C2" w:rsidRPr="000F7640" w:rsidRDefault="000A09C2" w:rsidP="000A09C2">
      <w:pPr>
        <w:jc w:val="center"/>
        <w:rPr>
          <w:rFonts w:ascii="Times New Roman" w:hAnsi="Times New Roman" w:cs="Times New Roman"/>
          <w:b/>
          <w:sz w:val="24"/>
          <w:szCs w:val="24"/>
        </w:rPr>
      </w:pPr>
      <w:r w:rsidRPr="000F7640">
        <w:rPr>
          <w:rFonts w:ascii="Times New Roman" w:hAnsi="Times New Roman" w:cs="Times New Roman"/>
          <w:b/>
          <w:sz w:val="24"/>
          <w:szCs w:val="24"/>
        </w:rPr>
        <w:t>Тема «Евразия»</w:t>
      </w:r>
    </w:p>
    <w:p w:rsidR="000A09C2" w:rsidRPr="000F7640" w:rsidRDefault="000A09C2"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lastRenderedPageBreak/>
        <w:t>Природа: полуострова Таймыр, Кольский, Чукотский, Индостан, Индокитай, Корея, Балканский, Апеннинский, Пиренейский; моря Северное, Аравийское; заливы Финский, Ботнический, Бискайский, Персидский; проливы Карские Ворота, Босфор. Малаккский; острова Новая Земля, Новосибирские, Шри-Ланка, Филиппинские, Большие Зондские; равнины Западно-Сибирская, Великая Китайская; плоскогорья Восточно-Сибирское, Декан; горы Альпы, Пиренеи, Карпаты, Алтай, Тянь-Шань; нагорья Тибет, Гоби; вулканы Кракатау, Этна; реки Обь с Иртышом, Лена, Амударья, Печора, Дунай, Рейн, Эльба, Одра, Висла, Сена, Хуанхэ, Янцзы, Инд, Ганг, Меконг; озёра Онежское, Женевское, Иссык-Куль, Балхаш, Лобнор.</w:t>
      </w:r>
    </w:p>
    <w:p w:rsidR="000A09C2" w:rsidRPr="000F7640" w:rsidRDefault="000A09C2" w:rsidP="000F7640">
      <w:pPr>
        <w:spacing w:after="0"/>
        <w:ind w:firstLine="708"/>
        <w:jc w:val="both"/>
        <w:rPr>
          <w:rFonts w:ascii="Times New Roman" w:hAnsi="Times New Roman" w:cs="Times New Roman"/>
          <w:sz w:val="24"/>
          <w:szCs w:val="24"/>
        </w:rPr>
      </w:pPr>
      <w:r w:rsidRPr="000F7640">
        <w:rPr>
          <w:rFonts w:ascii="Times New Roman" w:hAnsi="Times New Roman" w:cs="Times New Roman"/>
          <w:sz w:val="24"/>
          <w:szCs w:val="24"/>
        </w:rPr>
        <w:t>Страны: основные страны крупных регионов Евразии, названные в программе, их столицы и крупнейшие города.</w:t>
      </w:r>
    </w:p>
    <w:p w:rsidR="000A09C2" w:rsidRPr="000A09C2" w:rsidRDefault="000A09C2" w:rsidP="000A09C2">
      <w:pPr>
        <w:jc w:val="center"/>
        <w:rPr>
          <w:rFonts w:ascii="Times New Roman" w:hAnsi="Times New Roman" w:cs="Times New Roman"/>
          <w:sz w:val="28"/>
          <w:szCs w:val="28"/>
        </w:rPr>
      </w:pPr>
    </w:p>
    <w:sectPr w:rsidR="000A09C2" w:rsidRPr="000A09C2" w:rsidSect="001E3AA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E40" w:rsidRDefault="007C7E40" w:rsidP="00945E96">
      <w:pPr>
        <w:spacing w:after="0" w:line="240" w:lineRule="auto"/>
      </w:pPr>
      <w:r>
        <w:separator/>
      </w:r>
    </w:p>
  </w:endnote>
  <w:endnote w:type="continuationSeparator" w:id="1">
    <w:p w:rsidR="007C7E40" w:rsidRDefault="007C7E40" w:rsidP="00945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40" w:rsidRDefault="005A0352" w:rsidP="006A6193">
    <w:pPr>
      <w:pStyle w:val="ab"/>
      <w:framePr w:wrap="around" w:vAnchor="text" w:hAnchor="margin" w:xAlign="right" w:y="1"/>
      <w:rPr>
        <w:rStyle w:val="ad"/>
      </w:rPr>
    </w:pPr>
    <w:r>
      <w:rPr>
        <w:rStyle w:val="ad"/>
      </w:rPr>
      <w:fldChar w:fldCharType="begin"/>
    </w:r>
    <w:r w:rsidR="000F7640">
      <w:rPr>
        <w:rStyle w:val="ad"/>
      </w:rPr>
      <w:instrText xml:space="preserve">PAGE  </w:instrText>
    </w:r>
    <w:r>
      <w:rPr>
        <w:rStyle w:val="ad"/>
      </w:rPr>
      <w:fldChar w:fldCharType="end"/>
    </w:r>
  </w:p>
  <w:p w:rsidR="000F7640" w:rsidRDefault="000F7640" w:rsidP="006A619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40" w:rsidRDefault="000F7640" w:rsidP="006A619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E40" w:rsidRDefault="007C7E40" w:rsidP="00945E96">
      <w:pPr>
        <w:spacing w:after="0" w:line="240" w:lineRule="auto"/>
      </w:pPr>
      <w:r>
        <w:separator/>
      </w:r>
    </w:p>
  </w:footnote>
  <w:footnote w:type="continuationSeparator" w:id="1">
    <w:p w:rsidR="007C7E40" w:rsidRDefault="007C7E40" w:rsidP="00945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40" w:rsidRDefault="005A0352">
    <w:pPr>
      <w:pStyle w:val="ae"/>
      <w:jc w:val="right"/>
    </w:pPr>
    <w:fldSimple w:instr=" PAGE   \* MERGEFORMAT ">
      <w:r w:rsidR="007C75AA">
        <w:rPr>
          <w:noProof/>
        </w:rPr>
        <w:t>2</w:t>
      </w:r>
    </w:fldSimple>
  </w:p>
  <w:p w:rsidR="000F7640" w:rsidRDefault="000F764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67B2"/>
    <w:multiLevelType w:val="hybridMultilevel"/>
    <w:tmpl w:val="E020C5D0"/>
    <w:lvl w:ilvl="0" w:tplc="4F5A9F66">
      <w:start w:val="1"/>
      <w:numFmt w:val="bullet"/>
      <w:lvlText w:val=""/>
      <w:lvlJc w:val="left"/>
      <w:pPr>
        <w:tabs>
          <w:tab w:val="num" w:pos="1756"/>
        </w:tabs>
        <w:ind w:left="1036" w:firstLine="360"/>
      </w:pPr>
      <w:rPr>
        <w:rFonts w:ascii="Symbol" w:hAnsi="Symbol" w:hint="default"/>
      </w:rPr>
    </w:lvl>
    <w:lvl w:ilvl="1" w:tplc="26468E94">
      <w:numFmt w:val="bullet"/>
      <w:lvlText w:val="-"/>
      <w:lvlJc w:val="left"/>
      <w:pPr>
        <w:tabs>
          <w:tab w:val="num" w:pos="1470"/>
        </w:tabs>
        <w:ind w:left="1470" w:hanging="39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CA1A7D"/>
    <w:multiLevelType w:val="hybridMultilevel"/>
    <w:tmpl w:val="B6902386"/>
    <w:lvl w:ilvl="0" w:tplc="4F5A9F66">
      <w:start w:val="1"/>
      <w:numFmt w:val="bullet"/>
      <w:lvlText w:val=""/>
      <w:lvlJc w:val="left"/>
      <w:pPr>
        <w:tabs>
          <w:tab w:val="num" w:pos="1756"/>
        </w:tabs>
        <w:ind w:left="1036" w:firstLine="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2B2B54B5"/>
    <w:multiLevelType w:val="hybridMultilevel"/>
    <w:tmpl w:val="D094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833BB"/>
    <w:multiLevelType w:val="hybridMultilevel"/>
    <w:tmpl w:val="AEAED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F93D1D"/>
    <w:multiLevelType w:val="multilevel"/>
    <w:tmpl w:val="6C2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B6269"/>
    <w:multiLevelType w:val="hybridMultilevel"/>
    <w:tmpl w:val="4E14D4AA"/>
    <w:lvl w:ilvl="0" w:tplc="4F5A9F66">
      <w:start w:val="1"/>
      <w:numFmt w:val="bullet"/>
      <w:lvlText w:val=""/>
      <w:lvlJc w:val="left"/>
      <w:pPr>
        <w:tabs>
          <w:tab w:val="num" w:pos="1756"/>
        </w:tabs>
        <w:ind w:left="1036"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D84D05"/>
    <w:multiLevelType w:val="hybridMultilevel"/>
    <w:tmpl w:val="C9D48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253529"/>
    <w:multiLevelType w:val="hybridMultilevel"/>
    <w:tmpl w:val="A9408C60"/>
    <w:lvl w:ilvl="0" w:tplc="B85C20A2">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27E2D"/>
    <w:multiLevelType w:val="hybridMultilevel"/>
    <w:tmpl w:val="A2F05DD8"/>
    <w:lvl w:ilvl="0" w:tplc="82A69B5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6923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A0718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058F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E6E54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4AEFA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7C3E9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64FE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A534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0D93560"/>
    <w:multiLevelType w:val="hybridMultilevel"/>
    <w:tmpl w:val="0B94A434"/>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10">
    <w:nsid w:val="68BF4679"/>
    <w:multiLevelType w:val="hybridMultilevel"/>
    <w:tmpl w:val="CA52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543441"/>
    <w:multiLevelType w:val="hybridMultilevel"/>
    <w:tmpl w:val="66843E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C4956C1"/>
    <w:multiLevelType w:val="hybridMultilevel"/>
    <w:tmpl w:val="AD4229A8"/>
    <w:lvl w:ilvl="0" w:tplc="938623FA">
      <w:start w:val="1"/>
      <w:numFmt w:val="upperRoman"/>
      <w:lvlText w:val="%1."/>
      <w:lvlJc w:val="left"/>
      <w:pPr>
        <w:ind w:left="1287" w:hanging="72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FFC28A1"/>
    <w:multiLevelType w:val="hybridMultilevel"/>
    <w:tmpl w:val="B28C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1"/>
  </w:num>
  <w:num w:numId="6">
    <w:abstractNumId w:val="5"/>
  </w:num>
  <w:num w:numId="7">
    <w:abstractNumId w:val="2"/>
  </w:num>
  <w:num w:numId="8">
    <w:abstractNumId w:val="13"/>
  </w:num>
  <w:num w:numId="9">
    <w:abstractNumId w:val="6"/>
  </w:num>
  <w:num w:numId="10">
    <w:abstractNumId w:val="7"/>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5C28DE"/>
    <w:rsid w:val="000A09C2"/>
    <w:rsid w:val="000F7640"/>
    <w:rsid w:val="001605D2"/>
    <w:rsid w:val="00175119"/>
    <w:rsid w:val="001E3AA6"/>
    <w:rsid w:val="0021430F"/>
    <w:rsid w:val="00244E89"/>
    <w:rsid w:val="00283944"/>
    <w:rsid w:val="002A6AC8"/>
    <w:rsid w:val="002D685A"/>
    <w:rsid w:val="003033FD"/>
    <w:rsid w:val="003108C4"/>
    <w:rsid w:val="003451D8"/>
    <w:rsid w:val="00363E3C"/>
    <w:rsid w:val="00402CD2"/>
    <w:rsid w:val="004C2862"/>
    <w:rsid w:val="004C3125"/>
    <w:rsid w:val="004F6E41"/>
    <w:rsid w:val="004F729F"/>
    <w:rsid w:val="00564EB7"/>
    <w:rsid w:val="005A0352"/>
    <w:rsid w:val="005B48FD"/>
    <w:rsid w:val="005C28DE"/>
    <w:rsid w:val="006313B5"/>
    <w:rsid w:val="006A6193"/>
    <w:rsid w:val="007C75AA"/>
    <w:rsid w:val="007C7E40"/>
    <w:rsid w:val="00845106"/>
    <w:rsid w:val="00845679"/>
    <w:rsid w:val="0088656E"/>
    <w:rsid w:val="009021BC"/>
    <w:rsid w:val="00945E96"/>
    <w:rsid w:val="009B017D"/>
    <w:rsid w:val="00A730D3"/>
    <w:rsid w:val="00AA345C"/>
    <w:rsid w:val="00B62FA1"/>
    <w:rsid w:val="00B87F4E"/>
    <w:rsid w:val="00C25A16"/>
    <w:rsid w:val="00C30E10"/>
    <w:rsid w:val="00C631F0"/>
    <w:rsid w:val="00D0536B"/>
    <w:rsid w:val="00D2227F"/>
    <w:rsid w:val="00D918B1"/>
    <w:rsid w:val="00DB05DA"/>
    <w:rsid w:val="00E554F5"/>
    <w:rsid w:val="00EA4030"/>
    <w:rsid w:val="00EC6667"/>
    <w:rsid w:val="00F5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44"/>
  </w:style>
  <w:style w:type="paragraph" w:styleId="1">
    <w:name w:val="heading 1"/>
    <w:basedOn w:val="a"/>
    <w:next w:val="a"/>
    <w:link w:val="10"/>
    <w:uiPriority w:val="99"/>
    <w:qFormat/>
    <w:rsid w:val="005C28DE"/>
    <w:pPr>
      <w:keepNext/>
      <w:widowControl w:val="0"/>
      <w:shd w:val="clear" w:color="auto" w:fill="FFFFFF"/>
      <w:autoSpaceDE w:val="0"/>
      <w:autoSpaceDN w:val="0"/>
      <w:adjustRightInd w:val="0"/>
      <w:spacing w:before="422" w:after="0" w:line="206" w:lineRule="atLeast"/>
      <w:ind w:firstLine="250"/>
      <w:jc w:val="center"/>
      <w:outlineLvl w:val="0"/>
    </w:pPr>
    <w:rPr>
      <w:rFonts w:ascii="Times New Roman" w:eastAsia="Times New Roman" w:hAnsi="Times New Roman" w:cs="Times New Roman"/>
      <w:b/>
      <w:bCs/>
      <w:color w:val="000000"/>
      <w:spacing w:val="9"/>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28DE"/>
    <w:rPr>
      <w:rFonts w:ascii="Times New Roman" w:eastAsia="Times New Roman" w:hAnsi="Times New Roman" w:cs="Times New Roman"/>
      <w:b/>
      <w:bCs/>
      <w:color w:val="000000"/>
      <w:spacing w:val="9"/>
      <w:sz w:val="28"/>
      <w:shd w:val="clear" w:color="auto" w:fill="FFFFFF"/>
    </w:rPr>
  </w:style>
  <w:style w:type="paragraph" w:styleId="a3">
    <w:name w:val="Body Text Indent"/>
    <w:basedOn w:val="a"/>
    <w:link w:val="a4"/>
    <w:uiPriority w:val="99"/>
    <w:unhideWhenUsed/>
    <w:rsid w:val="005C28DE"/>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5C28DE"/>
    <w:rPr>
      <w:rFonts w:ascii="Times New Roman" w:eastAsia="Times New Roman" w:hAnsi="Times New Roman" w:cs="Times New Roman"/>
      <w:sz w:val="24"/>
      <w:szCs w:val="24"/>
    </w:rPr>
  </w:style>
  <w:style w:type="paragraph" w:styleId="a5">
    <w:name w:val="List Paragraph"/>
    <w:basedOn w:val="a"/>
    <w:link w:val="a6"/>
    <w:uiPriority w:val="99"/>
    <w:qFormat/>
    <w:rsid w:val="005C28DE"/>
    <w:pPr>
      <w:spacing w:after="0" w:line="240" w:lineRule="auto"/>
      <w:ind w:left="720"/>
      <w:contextualSpacing/>
      <w:jc w:val="both"/>
    </w:pPr>
    <w:rPr>
      <w:rFonts w:ascii="Calibri" w:eastAsia="Calibri" w:hAnsi="Calibri" w:cs="Times New Roman"/>
      <w:lang w:eastAsia="en-US"/>
    </w:rPr>
  </w:style>
  <w:style w:type="character" w:customStyle="1" w:styleId="a6">
    <w:name w:val="Абзац списка Знак"/>
    <w:link w:val="a5"/>
    <w:uiPriority w:val="99"/>
    <w:locked/>
    <w:rsid w:val="005C28DE"/>
    <w:rPr>
      <w:rFonts w:ascii="Calibri" w:eastAsia="Calibri" w:hAnsi="Calibri" w:cs="Times New Roman"/>
      <w:lang w:eastAsia="en-US"/>
    </w:rPr>
  </w:style>
  <w:style w:type="character" w:styleId="a7">
    <w:name w:val="Hyperlink"/>
    <w:rsid w:val="005C28DE"/>
    <w:rPr>
      <w:color w:val="0066CC"/>
      <w:u w:val="single"/>
    </w:rPr>
  </w:style>
  <w:style w:type="character" w:customStyle="1" w:styleId="4">
    <w:name w:val="Заголовок №4"/>
    <w:rsid w:val="005C28DE"/>
    <w:rPr>
      <w:rFonts w:ascii="Book Antiqua" w:eastAsia="Book Antiqua" w:hAnsi="Book Antiqua" w:cs="Book Antiqua"/>
      <w:b w:val="0"/>
      <w:bCs w:val="0"/>
      <w:i w:val="0"/>
      <w:iCs w:val="0"/>
      <w:smallCaps w:val="0"/>
      <w:strike w:val="0"/>
      <w:spacing w:val="0"/>
      <w:sz w:val="23"/>
      <w:szCs w:val="23"/>
      <w:u w:val="single"/>
    </w:rPr>
  </w:style>
  <w:style w:type="paragraph" w:customStyle="1" w:styleId="Style2">
    <w:name w:val="Style2"/>
    <w:basedOn w:val="a"/>
    <w:rsid w:val="005C28DE"/>
    <w:pPr>
      <w:widowControl w:val="0"/>
      <w:autoSpaceDE w:val="0"/>
      <w:autoSpaceDN w:val="0"/>
      <w:adjustRightInd w:val="0"/>
      <w:spacing w:after="0" w:line="254" w:lineRule="exact"/>
      <w:ind w:firstLine="278"/>
      <w:jc w:val="both"/>
    </w:pPr>
    <w:rPr>
      <w:rFonts w:ascii="Franklin Gothic Medium Cond" w:eastAsia="Times New Roman" w:hAnsi="Franklin Gothic Medium Cond" w:cs="Times New Roman"/>
      <w:sz w:val="24"/>
      <w:szCs w:val="24"/>
    </w:rPr>
  </w:style>
  <w:style w:type="paragraph" w:customStyle="1" w:styleId="11">
    <w:name w:val="Обычный1"/>
    <w:rsid w:val="00D918B1"/>
    <w:pPr>
      <w:spacing w:after="0" w:line="240" w:lineRule="auto"/>
    </w:pPr>
    <w:rPr>
      <w:rFonts w:ascii="Times New Roman" w:eastAsia="Times New Roman" w:hAnsi="Times New Roman" w:cs="Times New Roman"/>
      <w:sz w:val="20"/>
      <w:szCs w:val="20"/>
    </w:rPr>
  </w:style>
  <w:style w:type="paragraph" w:customStyle="1" w:styleId="61">
    <w:name w:val="Заголовок 61"/>
    <w:basedOn w:val="11"/>
    <w:next w:val="11"/>
    <w:rsid w:val="00D918B1"/>
    <w:pPr>
      <w:keepNext/>
      <w:widowControl w:val="0"/>
      <w:shd w:val="clear" w:color="auto" w:fill="FFFFFF"/>
      <w:spacing w:after="120"/>
      <w:ind w:left="864"/>
    </w:pPr>
    <w:rPr>
      <w:b/>
      <w:color w:val="000000"/>
      <w:sz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4567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45679"/>
    <w:pPr>
      <w:spacing w:after="0" w:line="240" w:lineRule="auto"/>
      <w:ind w:left="720" w:firstLine="700"/>
      <w:jc w:val="both"/>
    </w:pPr>
    <w:rPr>
      <w:rFonts w:ascii="Times New Roman" w:eastAsia="Times New Roman" w:hAnsi="Times New Roman" w:cs="Times New Roman"/>
      <w:sz w:val="24"/>
      <w:szCs w:val="24"/>
    </w:rPr>
  </w:style>
  <w:style w:type="character" w:customStyle="1" w:styleId="a8">
    <w:name w:val="Основной текст_"/>
    <w:basedOn w:val="a0"/>
    <w:link w:val="2"/>
    <w:rsid w:val="00E554F5"/>
    <w:rPr>
      <w:rFonts w:ascii="Gungsuh" w:eastAsia="Gungsuh" w:hAnsi="Gungsuh" w:cs="Gungsuh"/>
      <w:spacing w:val="2"/>
      <w:sz w:val="15"/>
      <w:szCs w:val="15"/>
      <w:shd w:val="clear" w:color="auto" w:fill="FFFFFF"/>
    </w:rPr>
  </w:style>
  <w:style w:type="paragraph" w:customStyle="1" w:styleId="2">
    <w:name w:val="Основной текст2"/>
    <w:basedOn w:val="a"/>
    <w:link w:val="a8"/>
    <w:rsid w:val="00E554F5"/>
    <w:pPr>
      <w:widowControl w:val="0"/>
      <w:shd w:val="clear" w:color="auto" w:fill="FFFFFF"/>
      <w:spacing w:after="0" w:line="228" w:lineRule="exact"/>
    </w:pPr>
    <w:rPr>
      <w:rFonts w:ascii="Gungsuh" w:eastAsia="Gungsuh" w:hAnsi="Gungsuh" w:cs="Gungsuh"/>
      <w:spacing w:val="2"/>
      <w:sz w:val="15"/>
      <w:szCs w:val="15"/>
    </w:rPr>
  </w:style>
  <w:style w:type="paragraph" w:customStyle="1" w:styleId="12">
    <w:name w:val="Основной текст1"/>
    <w:basedOn w:val="a"/>
    <w:rsid w:val="00E554F5"/>
    <w:pPr>
      <w:widowControl w:val="0"/>
      <w:shd w:val="clear" w:color="auto" w:fill="FFFFFF"/>
      <w:spacing w:before="240" w:after="0" w:line="228" w:lineRule="exact"/>
      <w:ind w:hanging="140"/>
    </w:pPr>
    <w:rPr>
      <w:rFonts w:ascii="Century Schoolbook" w:eastAsia="Century Schoolbook" w:hAnsi="Century Schoolbook" w:cs="Century Schoolbook"/>
      <w:color w:val="000000"/>
      <w:sz w:val="17"/>
      <w:szCs w:val="17"/>
    </w:rPr>
  </w:style>
  <w:style w:type="character" w:customStyle="1" w:styleId="0pt">
    <w:name w:val="Основной текст + Курсив;Интервал 0 pt"/>
    <w:basedOn w:val="a8"/>
    <w:rsid w:val="00E554F5"/>
    <w:rPr>
      <w:rFonts w:ascii="Bookman Old Style" w:eastAsia="Bookman Old Style" w:hAnsi="Bookman Old Style" w:cs="Bookman Old Style"/>
      <w:b w:val="0"/>
      <w:bCs w:val="0"/>
      <w:i/>
      <w:iCs/>
      <w:smallCaps w:val="0"/>
      <w:strike w:val="0"/>
      <w:color w:val="000000"/>
      <w:spacing w:val="10"/>
      <w:w w:val="100"/>
      <w:position w:val="0"/>
      <w:sz w:val="16"/>
      <w:szCs w:val="16"/>
      <w:u w:val="none"/>
      <w:lang w:val="ru-RU"/>
    </w:rPr>
  </w:style>
  <w:style w:type="table" w:styleId="a9">
    <w:name w:val="Table Grid"/>
    <w:basedOn w:val="a1"/>
    <w:uiPriority w:val="99"/>
    <w:rsid w:val="00A73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C666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C6667"/>
    <w:rPr>
      <w:rFonts w:ascii="Times New Roman" w:eastAsia="Times New Roman" w:hAnsi="Times New Roman" w:cs="Times New Roman"/>
      <w:sz w:val="16"/>
      <w:szCs w:val="16"/>
    </w:rPr>
  </w:style>
  <w:style w:type="character" w:styleId="aa">
    <w:name w:val="Emphasis"/>
    <w:qFormat/>
    <w:rsid w:val="00EC6667"/>
    <w:rPr>
      <w:i/>
      <w:iCs/>
    </w:rPr>
  </w:style>
  <w:style w:type="character" w:customStyle="1" w:styleId="FontStyle12">
    <w:name w:val="Font Style12"/>
    <w:rsid w:val="00EC6667"/>
    <w:rPr>
      <w:rFonts w:ascii="Bookman Old Style" w:hAnsi="Bookman Old Style" w:cs="Bookman Old Style"/>
      <w:sz w:val="20"/>
      <w:szCs w:val="20"/>
    </w:rPr>
  </w:style>
  <w:style w:type="paragraph" w:styleId="ab">
    <w:name w:val="footer"/>
    <w:basedOn w:val="a"/>
    <w:link w:val="ac"/>
    <w:rsid w:val="00C25A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C25A16"/>
    <w:rPr>
      <w:rFonts w:ascii="Times New Roman" w:eastAsia="Times New Roman" w:hAnsi="Times New Roman" w:cs="Times New Roman"/>
      <w:sz w:val="24"/>
      <w:szCs w:val="24"/>
    </w:rPr>
  </w:style>
  <w:style w:type="character" w:styleId="ad">
    <w:name w:val="page number"/>
    <w:basedOn w:val="a0"/>
    <w:rsid w:val="00C25A16"/>
  </w:style>
  <w:style w:type="paragraph" w:styleId="ae">
    <w:name w:val="header"/>
    <w:basedOn w:val="a"/>
    <w:link w:val="af"/>
    <w:uiPriority w:val="99"/>
    <w:rsid w:val="00C25A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C25A16"/>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C75A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7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11D89E5EDA30712293250541B58D3FDE62C79473F40A3D8FAE6682A04B2A31D74281DE84515BD3B40L0K" TargetMode="External"/><Relationship Id="rId18" Type="http://schemas.openxmlformats.org/officeDocument/2006/relationships/hyperlink" Target="consultantplus://offline/ref=611D89E5EDA30712293250541B58D3FDE4287F473944A3D8FAE6682A04B2A31D74281DE84515BD3B40L0K" TargetMode="External"/><Relationship Id="rId26" Type="http://schemas.openxmlformats.org/officeDocument/2006/relationships/hyperlink" Target="consultantplus://offline/ref=909ACA2C43F645A443A1AF92D907009EA5934B8DD6530467BCBA114DD92D363630164AA660374B02L7SCK" TargetMode="External"/><Relationship Id="rId3" Type="http://schemas.openxmlformats.org/officeDocument/2006/relationships/settings" Target="settings.xml"/><Relationship Id="rId21" Type="http://schemas.openxmlformats.org/officeDocument/2006/relationships/hyperlink" Target="consultantplus://offline/ref=1F7454FF5B406578CAEF0896BDA918365F04F6D7D2F83F5300626D6A1DF5F3829AACE0BC40C6F2C1O7Q0K" TargetMode="External"/><Relationship Id="rId7" Type="http://schemas.openxmlformats.org/officeDocument/2006/relationships/header" Target="header1.xml"/><Relationship Id="rId12" Type="http://schemas.openxmlformats.org/officeDocument/2006/relationships/hyperlink" Target="consultantplus://offline/ref=611D89E5EDA30712293250541B58D3FDE6287B483748A3D8FAE6682A04B2A31D74281DE84515BD3B40L0K" TargetMode="External"/><Relationship Id="rId17" Type="http://schemas.openxmlformats.org/officeDocument/2006/relationships/hyperlink" Target="consultantplus://offline/ref=611D89E5EDA30712293250541B58D3FDE7287C443F44A3D8FAE6682A04B2A31D74281DE84515BD3B40L0K" TargetMode="External"/><Relationship Id="rId25" Type="http://schemas.openxmlformats.org/officeDocument/2006/relationships/hyperlink" Target="consultantplus://offline/ref=909ACA2C43F645A443A1AF92D907009EA5934988D8570467BCBA114DD92D363630164AA660374B02L7SCK" TargetMode="External"/><Relationship Id="rId2" Type="http://schemas.openxmlformats.org/officeDocument/2006/relationships/styles" Target="styles.xml"/><Relationship Id="rId16" Type="http://schemas.openxmlformats.org/officeDocument/2006/relationships/hyperlink" Target="consultantplus://offline/ref=611D89E5EDA30712293250541B58D3FDE7287A433B43A3D8FAE6682A04B2A31D74281DE84515BD3B40L0K" TargetMode="External"/><Relationship Id="rId20" Type="http://schemas.openxmlformats.org/officeDocument/2006/relationships/hyperlink" Target="consultantplus://offline/ref=5DC61F0898DAD47D94515B61DC43A1FF89CD136F019B679F3890E034973AEBD5A81AB8A4DB616E1AD6P4K" TargetMode="External"/><Relationship Id="rId29" Type="http://schemas.openxmlformats.org/officeDocument/2006/relationships/hyperlink" Target="http://fgosreestr.ru/registry/primernaya-osnovnaya-obrazovatelnaya-programma-srednego-obshhego-obrazovan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C78649CBF061E19257D0059260157CED285BD9D8CBEBF0FE3DAFA50E36C53B1346371CEF577857uE78J" TargetMode="External"/><Relationship Id="rId24" Type="http://schemas.openxmlformats.org/officeDocument/2006/relationships/hyperlink" Target="consultantplus://offline/ref=909ACA2C43F645A443A1AF92D907009EA592498CDD520467BCBA114DD92D363630164AA660374B02L7SCK" TargetMode="External"/><Relationship Id="rId5" Type="http://schemas.openxmlformats.org/officeDocument/2006/relationships/footnotes" Target="footnotes.xml"/><Relationship Id="rId15" Type="http://schemas.openxmlformats.org/officeDocument/2006/relationships/hyperlink" Target="consultantplus://offline/ref=611D89E5EDA30712293250541B58D3FDE72971423847A3D8FAE6682A04B2A31D74281DE84515BD3B40L0K" TargetMode="External"/><Relationship Id="rId23" Type="http://schemas.openxmlformats.org/officeDocument/2006/relationships/hyperlink" Target="consultantplus://offline/ref=1F7454FF5B406578CAEF0896BDA918365F09FADADAFF3F5300626D6A1DF5F3829AACE0BC40C6F2C1O7Q0K" TargetMode="External"/><Relationship Id="rId28" Type="http://schemas.openxmlformats.org/officeDocument/2006/relationships/hyperlink" Target="consultantplus://offline/ref=909ACA2C43F645A443A1AF92D907009EA69B498FDB560467BCBA114DD92D363630164AA660374B02L7SCK" TargetMode="External"/><Relationship Id="rId10" Type="http://schemas.openxmlformats.org/officeDocument/2006/relationships/image" Target="media/image1.jpeg"/><Relationship Id="rId19" Type="http://schemas.openxmlformats.org/officeDocument/2006/relationships/hyperlink" Target="consultantplus://offline/ref=5DC61F0898DAD47D94515B61DC43A1FF89C315650792679F3890E034973AEBD5A81AB8A4DB616E1AD6P4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611D89E5EDA30712293250541B58D3FDE62C7C453C48A3D8FAE6682A04B2A31D74281DE84515BD3B40L0K" TargetMode="External"/><Relationship Id="rId22" Type="http://schemas.openxmlformats.org/officeDocument/2006/relationships/hyperlink" Target="consultantplus://offline/ref=1F7454FF5B406578CAEF0896BDA918365F07F8D7D3FC3F5300626D6A1DF5F3829AACE0BC40C6F2C1O7Q0K" TargetMode="External"/><Relationship Id="rId27" Type="http://schemas.openxmlformats.org/officeDocument/2006/relationships/hyperlink" Target="consultantplus://offline/ref=909ACA2C43F645A443A1AF92D907009EA5934F8FD7550467BCBA114DD92D363630164AA660374B02L7SC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9455</Words>
  <Characters>53895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15</cp:revision>
  <dcterms:created xsi:type="dcterms:W3CDTF">2019-10-03T09:32:00Z</dcterms:created>
  <dcterms:modified xsi:type="dcterms:W3CDTF">2019-10-31T06:14:00Z</dcterms:modified>
</cp:coreProperties>
</file>